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3511F" w14:textId="77777777" w:rsidR="00A27BDB" w:rsidRPr="00303625" w:rsidRDefault="00E4713C" w:rsidP="002737F8">
      <w:pPr>
        <w:spacing w:line="276" w:lineRule="auto"/>
        <w:jc w:val="both"/>
      </w:pPr>
      <w:r w:rsidRPr="00303625">
        <w:rPr>
          <w:smallCaps/>
        </w:rPr>
        <w:t>all’</w:t>
      </w:r>
      <w:r w:rsidR="00420A8D" w:rsidRPr="00303625">
        <w:rPr>
          <w:smallCaps/>
        </w:rPr>
        <w:t>ENEA</w:t>
      </w:r>
      <w:r w:rsidR="00B678F9" w:rsidRPr="00303625">
        <w:rPr>
          <w:smallCaps/>
        </w:rPr>
        <w:t xml:space="preserve"> – Agenzia </w:t>
      </w:r>
      <w:r w:rsidR="00420A8D" w:rsidRPr="00303625">
        <w:rPr>
          <w:smallCaps/>
        </w:rPr>
        <w:t xml:space="preserve">Nazionale per le nuove tecnologie, l’energia e lo sviluppo economico sostenibile </w:t>
      </w:r>
      <w:r w:rsidRPr="00303625">
        <w:rPr>
          <w:smallCaps/>
        </w:rPr>
        <w:t xml:space="preserve">- </w:t>
      </w:r>
      <w:r w:rsidR="003844E2" w:rsidRPr="00303625">
        <w:rPr>
          <w:smallCaps/>
        </w:rPr>
        <w:t>C</w:t>
      </w:r>
      <w:r w:rsidRPr="00303625">
        <w:rPr>
          <w:smallCaps/>
        </w:rPr>
        <w:t>entro</w:t>
      </w:r>
      <w:r w:rsidR="003844E2" w:rsidRPr="00303625">
        <w:rPr>
          <w:smallCaps/>
        </w:rPr>
        <w:t xml:space="preserve"> R</w:t>
      </w:r>
      <w:r w:rsidRPr="00303625">
        <w:rPr>
          <w:smallCaps/>
        </w:rPr>
        <w:t>icerche</w:t>
      </w:r>
      <w:r w:rsidR="003844E2" w:rsidRPr="00303625">
        <w:rPr>
          <w:smallCaps/>
        </w:rPr>
        <w:t xml:space="preserve"> F</w:t>
      </w:r>
      <w:r w:rsidRPr="00303625">
        <w:rPr>
          <w:smallCaps/>
        </w:rPr>
        <w:t>rascati</w:t>
      </w:r>
      <w:r w:rsidR="003844E2" w:rsidRPr="00303625">
        <w:t xml:space="preserve"> </w:t>
      </w:r>
      <w:r w:rsidR="003844E2" w:rsidRPr="00303625">
        <w:rPr>
          <w:smallCaps/>
        </w:rPr>
        <w:t xml:space="preserve">– </w:t>
      </w:r>
      <w:r w:rsidRPr="00303625">
        <w:rPr>
          <w:smallCaps/>
        </w:rPr>
        <w:t>via</w:t>
      </w:r>
      <w:r w:rsidR="003844E2" w:rsidRPr="00303625">
        <w:rPr>
          <w:smallCaps/>
        </w:rPr>
        <w:t xml:space="preserve"> E</w:t>
      </w:r>
      <w:r w:rsidR="002E1F00" w:rsidRPr="00303625">
        <w:rPr>
          <w:smallCaps/>
        </w:rPr>
        <w:t>nrico</w:t>
      </w:r>
      <w:r w:rsidR="003844E2" w:rsidRPr="00303625">
        <w:rPr>
          <w:smallCaps/>
        </w:rPr>
        <w:t xml:space="preserve"> F</w:t>
      </w:r>
      <w:r w:rsidRPr="00303625">
        <w:rPr>
          <w:smallCaps/>
        </w:rPr>
        <w:t>ermi</w:t>
      </w:r>
      <w:r w:rsidR="003844E2" w:rsidRPr="00303625">
        <w:rPr>
          <w:smallCaps/>
        </w:rPr>
        <w:t xml:space="preserve">, </w:t>
      </w:r>
      <w:r w:rsidRPr="00303625">
        <w:rPr>
          <w:smallCaps/>
        </w:rPr>
        <w:t>45</w:t>
      </w:r>
      <w:r w:rsidR="002E1F00" w:rsidRPr="00303625">
        <w:rPr>
          <w:smallCaps/>
        </w:rPr>
        <w:t xml:space="preserve"> – Frascati (Roma)</w:t>
      </w:r>
    </w:p>
    <w:p w14:paraId="4186F7EC" w14:textId="77777777" w:rsidR="003A33CF" w:rsidRDefault="003A33CF" w:rsidP="003F7387">
      <w:pPr>
        <w:jc w:val="both"/>
        <w:rPr>
          <w:b/>
          <w:bCs/>
          <w:smallCaps/>
        </w:rPr>
      </w:pPr>
    </w:p>
    <w:p w14:paraId="4E60A49F" w14:textId="1BA8C3A2" w:rsidR="002D3F8B" w:rsidRPr="00421B26" w:rsidRDefault="00976C26" w:rsidP="00421B26">
      <w:pPr>
        <w:pStyle w:val="Titolo1"/>
        <w:ind w:left="0"/>
        <w:rPr>
          <w:b/>
          <w:bCs/>
          <w:i w:val="0"/>
          <w:iCs/>
          <w:noProof/>
          <w:sz w:val="20"/>
        </w:rPr>
      </w:pPr>
      <w:r w:rsidRPr="00421B26">
        <w:rPr>
          <w:b/>
          <w:bCs/>
          <w:i w:val="0"/>
          <w:iCs/>
          <w:noProof/>
          <w:sz w:val="20"/>
        </w:rPr>
        <w:t xml:space="preserve">PROCEDURA DI ASTA PUBBLICA PER LA VENDITA </w:t>
      </w:r>
      <w:bookmarkStart w:id="0" w:name="_Hlk135932097"/>
      <w:bookmarkStart w:id="1" w:name="_Hlk138760689"/>
      <w:r w:rsidRPr="00421B26">
        <w:rPr>
          <w:b/>
          <w:bCs/>
          <w:i w:val="0"/>
          <w:iCs/>
          <w:noProof/>
          <w:sz w:val="20"/>
        </w:rPr>
        <w:t xml:space="preserve">DI </w:t>
      </w:r>
      <w:bookmarkStart w:id="2" w:name="_Hlk138758406"/>
      <w:r w:rsidRPr="00421B26">
        <w:rPr>
          <w:b/>
          <w:bCs/>
          <w:i w:val="0"/>
          <w:iCs/>
          <w:noProof/>
          <w:sz w:val="20"/>
        </w:rPr>
        <w:t>MATERIALE PRESENTE ALL’INTERNO DI DIVERSI EDIFICI DEL CENTRO ENEA DI FRASCATI PRINCIPALMENTE ASSERVITI ALL’UTILIZZO DELLA MACCHINA TOKAMAK FTU, COMPRENSIVA DELLE ATTIVITÀ PROPEDEUTICHE DI DISASSEMBLAGGIO, CARICO, TRASPORTO, RECUPERO E/O SMALTIMENTO</w:t>
      </w:r>
      <w:bookmarkEnd w:id="2"/>
      <w:r w:rsidRPr="00421B26">
        <w:rPr>
          <w:b/>
          <w:bCs/>
          <w:i w:val="0"/>
          <w:iCs/>
          <w:noProof/>
          <w:sz w:val="20"/>
        </w:rPr>
        <w:t>.</w:t>
      </w:r>
      <w:bookmarkEnd w:id="0"/>
    </w:p>
    <w:bookmarkEnd w:id="1"/>
    <w:p w14:paraId="21477D77" w14:textId="77777777" w:rsidR="003F7387" w:rsidRDefault="003F7387" w:rsidP="00201418">
      <w:pPr>
        <w:jc w:val="center"/>
        <w:rPr>
          <w:b/>
          <w:bCs/>
          <w:smallCaps/>
        </w:rPr>
      </w:pPr>
    </w:p>
    <w:p w14:paraId="4EA50809" w14:textId="77777777" w:rsidR="00A92135" w:rsidRPr="00303625" w:rsidRDefault="00201418" w:rsidP="00201418">
      <w:pPr>
        <w:jc w:val="center"/>
        <w:rPr>
          <w:b/>
        </w:rPr>
      </w:pPr>
      <w:r w:rsidRPr="00303625">
        <w:rPr>
          <w:b/>
        </w:rPr>
        <w:t>Dichiarazione di autocertificazione</w:t>
      </w:r>
    </w:p>
    <w:p w14:paraId="2C3217E3" w14:textId="77777777" w:rsidR="00201418" w:rsidRDefault="00201418" w:rsidP="00201418">
      <w:pPr>
        <w:jc w:val="center"/>
      </w:pPr>
      <w:r w:rsidRPr="00303625">
        <w:t>(resa ai sensi del D.P.R. del 28 dicembre 2000 n. 445)</w:t>
      </w:r>
    </w:p>
    <w:p w14:paraId="18CB3868" w14:textId="77777777" w:rsidR="00303625" w:rsidRPr="00303625" w:rsidRDefault="00303625" w:rsidP="00201418">
      <w:pPr>
        <w:jc w:val="center"/>
      </w:pPr>
    </w:p>
    <w:p w14:paraId="473FB88F" w14:textId="51750079" w:rsidR="00201418" w:rsidRPr="00303625" w:rsidRDefault="00DA4503" w:rsidP="00A92135">
      <w:pPr>
        <w:spacing w:line="480" w:lineRule="auto"/>
        <w:jc w:val="both"/>
        <w:rPr>
          <w:i/>
        </w:rPr>
      </w:pPr>
      <w:r w:rsidRPr="00303625">
        <w:t>Il sottoscritto_____________</w:t>
      </w:r>
      <w:r w:rsidR="002737F8" w:rsidRPr="00303625">
        <w:t>___________</w:t>
      </w:r>
      <w:r w:rsidRPr="00303625">
        <w:t>___________________</w:t>
      </w:r>
      <w:r w:rsidR="00E4713C" w:rsidRPr="00303625">
        <w:t>______________________</w:t>
      </w:r>
      <w:r w:rsidR="00303625">
        <w:t xml:space="preserve"> nato a ___________</w:t>
      </w:r>
      <w:r w:rsidRPr="00303625">
        <w:t>__ il _________</w:t>
      </w:r>
      <w:r w:rsidR="00201418" w:rsidRPr="00303625">
        <w:t>_____</w:t>
      </w:r>
      <w:r w:rsidRPr="00303625">
        <w:t>_______</w:t>
      </w:r>
      <w:r w:rsidR="00201418" w:rsidRPr="00303625">
        <w:t>residente a ___________________</w:t>
      </w:r>
      <w:r w:rsidR="00303625">
        <w:t>_</w:t>
      </w:r>
      <w:r w:rsidR="00201418" w:rsidRPr="00303625">
        <w:t>_, in via _____________________________________, n. __</w:t>
      </w:r>
      <w:r w:rsidR="00A92135" w:rsidRPr="00303625">
        <w:t xml:space="preserve"> </w:t>
      </w:r>
      <w:r w:rsidRPr="00303625">
        <w:t>in qualità di (</w:t>
      </w:r>
      <w:r w:rsidRPr="00303625">
        <w:rPr>
          <w:i/>
        </w:rPr>
        <w:t>carica socia</w:t>
      </w:r>
      <w:r w:rsidR="00A92135" w:rsidRPr="00303625">
        <w:rPr>
          <w:i/>
        </w:rPr>
        <w:t>le)</w:t>
      </w:r>
      <w:r w:rsidR="00E4713C" w:rsidRPr="00303625">
        <w:rPr>
          <w:i/>
        </w:rPr>
        <w:t xml:space="preserve"> </w:t>
      </w:r>
      <w:r w:rsidR="00A92135" w:rsidRPr="00303625">
        <w:rPr>
          <w:i/>
        </w:rPr>
        <w:t>_</w:t>
      </w:r>
      <w:r w:rsidR="00E4713C" w:rsidRPr="00303625">
        <w:rPr>
          <w:i/>
        </w:rPr>
        <w:t>__________</w:t>
      </w:r>
      <w:r w:rsidR="002737F8" w:rsidRPr="00303625">
        <w:rPr>
          <w:i/>
        </w:rPr>
        <w:t>__</w:t>
      </w:r>
      <w:r w:rsidR="00201418" w:rsidRPr="00303625">
        <w:rPr>
          <w:i/>
        </w:rPr>
        <w:t>___</w:t>
      </w:r>
      <w:r w:rsidR="002737F8" w:rsidRPr="00303625">
        <w:rPr>
          <w:i/>
        </w:rPr>
        <w:t>__________</w:t>
      </w:r>
      <w:r w:rsidR="00E4713C" w:rsidRPr="00303625">
        <w:rPr>
          <w:i/>
        </w:rPr>
        <w:t>______</w:t>
      </w:r>
      <w:r w:rsidR="00303625">
        <w:rPr>
          <w:i/>
        </w:rPr>
        <w:t>________</w:t>
      </w:r>
      <w:r w:rsidR="00201418" w:rsidRPr="00303625">
        <w:rPr>
          <w:i/>
        </w:rPr>
        <w:t>___________</w:t>
      </w:r>
      <w:r w:rsidR="00E4713C" w:rsidRPr="00303625">
        <w:rPr>
          <w:i/>
        </w:rPr>
        <w:t>__</w:t>
      </w:r>
      <w:r w:rsidR="00201418" w:rsidRPr="00303625">
        <w:rPr>
          <w:i/>
        </w:rPr>
        <w:t>___</w:t>
      </w:r>
      <w:r w:rsidR="00D5333C" w:rsidRPr="00D5333C">
        <w:rPr>
          <w:i/>
        </w:rPr>
        <w:t>(se procuratore allegare copia, non autenticata, della procura speciale dalla quale si evincono i poteri di firma del procuratore)</w:t>
      </w:r>
      <w:r w:rsidR="00D5333C">
        <w:rPr>
          <w:i/>
        </w:rPr>
        <w:t>_____________________________________________________________________________________</w:t>
      </w:r>
    </w:p>
    <w:p w14:paraId="72982A6D" w14:textId="77777777" w:rsidR="00201418" w:rsidRPr="00303625" w:rsidRDefault="00201418" w:rsidP="00A92135">
      <w:pPr>
        <w:spacing w:line="480" w:lineRule="auto"/>
        <w:jc w:val="both"/>
      </w:pPr>
      <w:r w:rsidRPr="00303625">
        <w:t>D</w:t>
      </w:r>
      <w:r w:rsidR="00DA4503" w:rsidRPr="00303625">
        <w:t>ella</w:t>
      </w:r>
      <w:r w:rsidRPr="00303625">
        <w:t xml:space="preserve"> ditta/</w:t>
      </w:r>
      <w:r w:rsidR="00DA4503" w:rsidRPr="00303625">
        <w:t>società</w:t>
      </w:r>
      <w:r w:rsidRPr="00303625">
        <w:t>_______________________________________</w:t>
      </w:r>
      <w:r w:rsidR="00DA4503" w:rsidRPr="00303625">
        <w:t>___</w:t>
      </w:r>
      <w:r w:rsidR="002737F8" w:rsidRPr="00303625">
        <w:t>__</w:t>
      </w:r>
      <w:r w:rsidR="00DA4503" w:rsidRPr="00303625">
        <w:t>_____________________</w:t>
      </w:r>
      <w:r w:rsidR="00A92135" w:rsidRPr="00303625">
        <w:t xml:space="preserve"> </w:t>
      </w:r>
      <w:r w:rsidRPr="00303625">
        <w:t xml:space="preserve">con </w:t>
      </w:r>
      <w:r w:rsidR="00E4713C" w:rsidRPr="00303625">
        <w:t xml:space="preserve">sede legale </w:t>
      </w:r>
      <w:proofErr w:type="gramStart"/>
      <w:r w:rsidRPr="00303625">
        <w:t xml:space="preserve">in  </w:t>
      </w:r>
      <w:r w:rsidR="00303625">
        <w:t>_</w:t>
      </w:r>
      <w:proofErr w:type="gramEnd"/>
      <w:r w:rsidR="00303625">
        <w:t>___________________</w:t>
      </w:r>
      <w:r w:rsidR="003442FF" w:rsidRPr="00303625">
        <w:t>__</w:t>
      </w:r>
      <w:r w:rsidRPr="00303625">
        <w:t xml:space="preserve">, via </w:t>
      </w:r>
      <w:r w:rsidR="003442FF" w:rsidRPr="00303625">
        <w:t>__________________________</w:t>
      </w:r>
      <w:r w:rsidR="00303625">
        <w:t>________</w:t>
      </w:r>
      <w:r w:rsidR="00E4713C" w:rsidRPr="00303625">
        <w:t>__</w:t>
      </w:r>
      <w:r w:rsidRPr="00303625">
        <w:t>___n._____</w:t>
      </w:r>
      <w:r w:rsidR="00DA4503" w:rsidRPr="00303625">
        <w:t>. telefono ___</w:t>
      </w:r>
      <w:r w:rsidR="00E4713C" w:rsidRPr="00303625">
        <w:t>_____</w:t>
      </w:r>
      <w:r w:rsidR="003F5742" w:rsidRPr="00303625">
        <w:t>____</w:t>
      </w:r>
      <w:r w:rsidR="00E4713C" w:rsidRPr="00303625">
        <w:t>___</w:t>
      </w:r>
      <w:r w:rsidR="00DA4503" w:rsidRPr="00303625">
        <w:t xml:space="preserve">n. fax  </w:t>
      </w:r>
      <w:r w:rsidR="00A92135" w:rsidRPr="00303625">
        <w:t xml:space="preserve"> </w:t>
      </w:r>
      <w:r w:rsidR="00DA4503" w:rsidRPr="00303625">
        <w:t>________________</w:t>
      </w:r>
      <w:r w:rsidR="003F5742" w:rsidRPr="00303625">
        <w:t>____</w:t>
      </w:r>
      <w:proofErr w:type="gramStart"/>
      <w:r w:rsidRPr="00303625">
        <w:t>email</w:t>
      </w:r>
      <w:proofErr w:type="gramEnd"/>
      <w:r w:rsidRPr="00303625">
        <w:t xml:space="preserve"> _</w:t>
      </w:r>
      <w:r w:rsidR="00303625">
        <w:t>_______</w:t>
      </w:r>
      <w:r w:rsidRPr="00303625">
        <w:t>_________</w:t>
      </w:r>
      <w:r w:rsidR="00303625">
        <w:t>________</w:t>
      </w:r>
      <w:r w:rsidRPr="00303625">
        <w:t>___PEC _________________________________</w:t>
      </w:r>
    </w:p>
    <w:p w14:paraId="52A087B1" w14:textId="77777777" w:rsidR="00201418" w:rsidRPr="00303625" w:rsidRDefault="00E4713C" w:rsidP="00303625">
      <w:pPr>
        <w:tabs>
          <w:tab w:val="right" w:pos="9639"/>
        </w:tabs>
        <w:spacing w:line="480" w:lineRule="auto"/>
        <w:ind w:left="426" w:hanging="426"/>
        <w:jc w:val="both"/>
      </w:pPr>
      <w:r w:rsidRPr="00303625">
        <w:t>Codice Fiscale _______________</w:t>
      </w:r>
      <w:r w:rsidR="003442FF" w:rsidRPr="00303625">
        <w:t>_____</w:t>
      </w:r>
      <w:r w:rsidRPr="00303625">
        <w:t>________ Partita IVA _</w:t>
      </w:r>
      <w:r w:rsidR="00DA4503" w:rsidRPr="00303625">
        <w:t>______</w:t>
      </w:r>
      <w:r w:rsidR="003442FF" w:rsidRPr="00303625">
        <w:t>_____</w:t>
      </w:r>
      <w:r w:rsidR="00DA4503" w:rsidRPr="00303625">
        <w:t>_________________</w:t>
      </w:r>
    </w:p>
    <w:p w14:paraId="738260F2" w14:textId="77777777" w:rsidR="00201418" w:rsidRPr="00303625" w:rsidRDefault="00201418" w:rsidP="0031732D">
      <w:pPr>
        <w:jc w:val="both"/>
      </w:pPr>
      <w:r w:rsidRPr="00303625">
        <w:t>Consapevole delle responsabilità penali cui può andare incontro in caso di dichiarazione mendace od esibizione di atto falso o contenente dati non rispondenti a quanto dichiarato a</w:t>
      </w:r>
      <w:r w:rsidR="008D291E">
        <w:t>i sensi e per gli effetti dell’</w:t>
      </w:r>
      <w:r w:rsidRPr="00303625">
        <w:t>art. 76 del D.P.R. 28 dicembre 2000, n. 445;</w:t>
      </w:r>
    </w:p>
    <w:p w14:paraId="6BCE2756" w14:textId="77777777" w:rsidR="00435B54" w:rsidRPr="00303625" w:rsidRDefault="003E287A" w:rsidP="007327FF">
      <w:pPr>
        <w:spacing w:before="120" w:after="120"/>
        <w:jc w:val="center"/>
        <w:rPr>
          <w:b/>
        </w:rPr>
      </w:pPr>
      <w:r w:rsidRPr="00303625">
        <w:rPr>
          <w:b/>
        </w:rPr>
        <w:t>DICHIARA</w:t>
      </w:r>
    </w:p>
    <w:p w14:paraId="5EC7FF28" w14:textId="77777777" w:rsidR="00303625" w:rsidRPr="00121D06" w:rsidRDefault="00303625" w:rsidP="00121D06">
      <w:pPr>
        <w:pStyle w:val="Paragrafoelenco"/>
        <w:numPr>
          <w:ilvl w:val="0"/>
          <w:numId w:val="21"/>
        </w:numPr>
        <w:spacing w:before="60" w:after="60" w:line="360" w:lineRule="auto"/>
        <w:jc w:val="both"/>
        <w:rPr>
          <w:u w:val="single"/>
        </w:rPr>
      </w:pPr>
      <w:r w:rsidRPr="00303625">
        <w:t>c</w:t>
      </w:r>
      <w:r w:rsidR="00F373C2" w:rsidRPr="00303625">
        <w:t>he la ditta/società è regolarmente iscritta ne</w:t>
      </w:r>
      <w:r>
        <w:t>l</w:t>
      </w:r>
      <w:r w:rsidR="00F373C2" w:rsidRPr="00303625">
        <w:t xml:space="preserve"> “Registro delle Imprese presso la Camera di Comm</w:t>
      </w:r>
      <w:r>
        <w:t>ercio di ________________</w:t>
      </w:r>
      <w:r w:rsidR="00F373C2" w:rsidRPr="00303625">
        <w:t xml:space="preserve">, per le seguenti </w:t>
      </w:r>
      <w:proofErr w:type="gramStart"/>
      <w:r w:rsidR="00F373C2" w:rsidRPr="00303625">
        <w:t>attività:_</w:t>
      </w:r>
      <w:proofErr w:type="gramEnd"/>
      <w:r w:rsidR="00F373C2" w:rsidRPr="00303625">
        <w:t>_______________________________________________________</w:t>
      </w:r>
    </w:p>
    <w:p w14:paraId="36AE6A48" w14:textId="77777777" w:rsidR="000015A0" w:rsidRPr="000015A0" w:rsidRDefault="00303625" w:rsidP="00C57D2C">
      <w:pPr>
        <w:pStyle w:val="Paragrafoelenco"/>
        <w:spacing w:line="360" w:lineRule="auto"/>
        <w:ind w:left="357"/>
        <w:jc w:val="both"/>
        <w:rPr>
          <w:u w:val="single"/>
        </w:rPr>
      </w:pPr>
      <w:r>
        <w:t>___________________________________</w:t>
      </w:r>
      <w:r w:rsidR="00121D06">
        <w:t>_____________________________</w:t>
      </w:r>
      <w:r>
        <w:t>_</w:t>
      </w:r>
      <w:r w:rsidR="00F373C2" w:rsidRPr="00303625">
        <w:t xml:space="preserve">al n. ____dal ________________, n. iscrizione R.E.A._____________. </w:t>
      </w:r>
    </w:p>
    <w:p w14:paraId="6DD8A02A" w14:textId="77777777" w:rsidR="001D7953" w:rsidRPr="001D7953" w:rsidRDefault="00002B4A" w:rsidP="001D7953">
      <w:pPr>
        <w:pStyle w:val="Paragrafoelenco"/>
        <w:numPr>
          <w:ilvl w:val="0"/>
          <w:numId w:val="21"/>
        </w:numPr>
        <w:spacing w:line="360" w:lineRule="auto"/>
        <w:ind w:left="357" w:hanging="357"/>
        <w:jc w:val="both"/>
        <w:rPr>
          <w:u w:val="single"/>
        </w:rPr>
      </w:pPr>
      <w:r>
        <w:t xml:space="preserve">Di non incorrere nelle cause di esclusione di cui all’art. </w:t>
      </w:r>
      <w:r w:rsidR="00670516">
        <w:t>94</w:t>
      </w:r>
      <w:r w:rsidR="001D7953">
        <w:t xml:space="preserve">, 95, 97 </w:t>
      </w:r>
      <w:r w:rsidR="00670516">
        <w:t xml:space="preserve">e 98 </w:t>
      </w:r>
      <w:r>
        <w:t xml:space="preserve">del </w:t>
      </w:r>
      <w:proofErr w:type="spellStart"/>
      <w:r>
        <w:t>D.Lgs.</w:t>
      </w:r>
      <w:proofErr w:type="spellEnd"/>
      <w:r>
        <w:t xml:space="preserve"> n. </w:t>
      </w:r>
      <w:r w:rsidR="00670516">
        <w:t>36</w:t>
      </w:r>
      <w:r>
        <w:t>/20</w:t>
      </w:r>
      <w:r w:rsidR="00670516">
        <w:t>23.</w:t>
      </w:r>
    </w:p>
    <w:p w14:paraId="1967437F" w14:textId="34755ED2" w:rsidR="00002B4A" w:rsidRPr="001D7953" w:rsidRDefault="009248DC" w:rsidP="001D7953">
      <w:pPr>
        <w:pStyle w:val="Paragrafoelenco"/>
        <w:numPr>
          <w:ilvl w:val="0"/>
          <w:numId w:val="21"/>
        </w:numPr>
        <w:spacing w:line="360" w:lineRule="auto"/>
        <w:ind w:left="357" w:hanging="357"/>
        <w:jc w:val="both"/>
        <w:rPr>
          <w:u w:val="single"/>
        </w:rPr>
      </w:pPr>
      <w:r>
        <w:t xml:space="preserve"> </w:t>
      </w:r>
      <w:r w:rsidR="00002B4A">
        <w:t xml:space="preserve">i </w:t>
      </w:r>
      <w:r w:rsidR="00002B4A" w:rsidRPr="00002B4A">
        <w:t xml:space="preserve">dati identificativi (nome, cognome, data e luogo di nascita, codice fiscale, comune di residenza etc.) dei soggetti di cui all’art. </w:t>
      </w:r>
      <w:r w:rsidR="00C731F3">
        <w:t>94</w:t>
      </w:r>
      <w:r w:rsidR="00002B4A" w:rsidRPr="00002B4A">
        <w:t xml:space="preserve">, comma 3 del Codice, </w:t>
      </w:r>
      <w:r w:rsidR="00002B4A" w:rsidRPr="001D7953">
        <w:rPr>
          <w:b/>
        </w:rPr>
        <w:t>ovvero</w:t>
      </w:r>
      <w:r w:rsidR="00002B4A" w:rsidRPr="00002B4A">
        <w:t xml:space="preserve"> indica la banca dati ufficiale o il pubblico registro da cui i medesimi possono essere ricavati in modo aggiornato alla data di presentazione dell’offerta: ……….</w:t>
      </w:r>
    </w:p>
    <w:p w14:paraId="29952CD7" w14:textId="6EA78EDC" w:rsidR="00002B4A" w:rsidRPr="00002B4A" w:rsidRDefault="00002B4A" w:rsidP="00002B4A">
      <w:pPr>
        <w:pStyle w:val="Paragrafoelenco"/>
        <w:spacing w:line="360" w:lineRule="auto"/>
        <w:ind w:left="357"/>
        <w:jc w:val="both"/>
      </w:pPr>
      <w:r w:rsidRPr="00002B4A">
        <w:t xml:space="preserve">Dati identificativi dei soggetti di cui all’art. </w:t>
      </w:r>
      <w:r w:rsidR="00C731F3">
        <w:t>94</w:t>
      </w:r>
      <w:r w:rsidRPr="00002B4A">
        <w:t>, comma 3 del Codice</w:t>
      </w:r>
    </w:p>
    <w:tbl>
      <w:tblPr>
        <w:tblW w:w="0" w:type="auto"/>
        <w:tblInd w:w="392" w:type="dxa"/>
        <w:tblBorders>
          <w:top w:val="nil"/>
          <w:left w:val="nil"/>
          <w:right w:val="nil"/>
        </w:tblBorders>
        <w:tblLayout w:type="fixed"/>
        <w:tblLook w:val="0020" w:firstRow="1" w:lastRow="0" w:firstColumn="0" w:lastColumn="0" w:noHBand="0" w:noVBand="0"/>
      </w:tblPr>
      <w:tblGrid>
        <w:gridCol w:w="1444"/>
        <w:gridCol w:w="1728"/>
        <w:gridCol w:w="1728"/>
        <w:gridCol w:w="1728"/>
        <w:gridCol w:w="2727"/>
      </w:tblGrid>
      <w:tr w:rsidR="00002B4A" w14:paraId="68711FA3" w14:textId="77777777" w:rsidTr="0091331B">
        <w:tc>
          <w:tcPr>
            <w:tcW w:w="1444"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5AE5F571" w14:textId="77777777" w:rsidR="00002B4A" w:rsidRPr="009248DC" w:rsidRDefault="00002B4A" w:rsidP="008D4C32">
            <w:pPr>
              <w:widowControl w:val="0"/>
              <w:autoSpaceDE w:val="0"/>
              <w:autoSpaceDN w:val="0"/>
              <w:adjustRightInd w:val="0"/>
              <w:spacing w:before="120" w:after="120"/>
            </w:pPr>
            <w:r w:rsidRPr="009248DC">
              <w:t>Nome e cognome</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4305D8E0" w14:textId="77777777" w:rsidR="00002B4A" w:rsidRPr="009248DC" w:rsidRDefault="00002B4A" w:rsidP="008D4C32">
            <w:pPr>
              <w:widowControl w:val="0"/>
              <w:autoSpaceDE w:val="0"/>
              <w:autoSpaceDN w:val="0"/>
              <w:adjustRightInd w:val="0"/>
              <w:spacing w:before="120" w:after="120"/>
            </w:pPr>
            <w:r w:rsidRPr="009248DC">
              <w:t>Data e luogo di nascita</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525DE7A2" w14:textId="77777777" w:rsidR="00002B4A" w:rsidRPr="009248DC" w:rsidRDefault="00002B4A" w:rsidP="008D4C32">
            <w:pPr>
              <w:widowControl w:val="0"/>
              <w:autoSpaceDE w:val="0"/>
              <w:autoSpaceDN w:val="0"/>
              <w:adjustRightInd w:val="0"/>
              <w:spacing w:before="120" w:after="120"/>
            </w:pPr>
            <w:r w:rsidRPr="009248DC">
              <w:t>Codice fiscale</w:t>
            </w: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778C1F05" w14:textId="77777777" w:rsidR="00002B4A" w:rsidRPr="009248DC" w:rsidRDefault="00002B4A" w:rsidP="008D4C32">
            <w:pPr>
              <w:widowControl w:val="0"/>
              <w:autoSpaceDE w:val="0"/>
              <w:autoSpaceDN w:val="0"/>
              <w:adjustRightInd w:val="0"/>
              <w:spacing w:before="120" w:after="120"/>
            </w:pPr>
            <w:r w:rsidRPr="009248DC">
              <w:t>Comune di residenza</w:t>
            </w:r>
          </w:p>
        </w:tc>
        <w:tc>
          <w:tcPr>
            <w:tcW w:w="2727"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558EF59B" w14:textId="77777777" w:rsidR="00002B4A" w:rsidRPr="009248DC" w:rsidRDefault="00002B4A" w:rsidP="008D4C32">
            <w:pPr>
              <w:widowControl w:val="0"/>
              <w:autoSpaceDE w:val="0"/>
              <w:autoSpaceDN w:val="0"/>
              <w:adjustRightInd w:val="0"/>
              <w:spacing w:before="120" w:after="120"/>
            </w:pPr>
            <w:r w:rsidRPr="009248DC">
              <w:t>Ruolo ricoperto nell’impresa</w:t>
            </w:r>
          </w:p>
        </w:tc>
      </w:tr>
      <w:tr w:rsidR="00002B4A" w14:paraId="54240E94" w14:textId="77777777" w:rsidTr="0091331B">
        <w:tblPrEx>
          <w:tblBorders>
            <w:top w:val="none" w:sz="0" w:space="0" w:color="auto"/>
          </w:tblBorders>
        </w:tblPrEx>
        <w:tc>
          <w:tcPr>
            <w:tcW w:w="1444"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56D7925F" w14:textId="77777777" w:rsidR="00002B4A" w:rsidRDefault="00002B4A">
            <w:pPr>
              <w:widowControl w:val="0"/>
              <w:autoSpaceDE w:val="0"/>
              <w:autoSpaceDN w:val="0"/>
              <w:adjustRightInd w:val="0"/>
              <w:spacing w:before="120" w:after="120"/>
              <w:jc w:val="both"/>
              <w:rPr>
                <w:sz w:val="24"/>
                <w:szCs w:val="24"/>
              </w:rPr>
            </w:pP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7171E68" w14:textId="77777777" w:rsidR="00002B4A" w:rsidRDefault="00002B4A">
            <w:pPr>
              <w:widowControl w:val="0"/>
              <w:autoSpaceDE w:val="0"/>
              <w:autoSpaceDN w:val="0"/>
              <w:adjustRightInd w:val="0"/>
              <w:spacing w:before="120" w:after="120"/>
              <w:jc w:val="both"/>
              <w:rPr>
                <w:sz w:val="24"/>
                <w:szCs w:val="24"/>
              </w:rPr>
            </w:pP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3CF631BB" w14:textId="77777777" w:rsidR="00002B4A" w:rsidRDefault="00002B4A">
            <w:pPr>
              <w:widowControl w:val="0"/>
              <w:autoSpaceDE w:val="0"/>
              <w:autoSpaceDN w:val="0"/>
              <w:adjustRightInd w:val="0"/>
              <w:spacing w:before="120" w:after="120"/>
              <w:jc w:val="both"/>
              <w:rPr>
                <w:sz w:val="24"/>
                <w:szCs w:val="24"/>
              </w:rPr>
            </w:pP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4BDEA461" w14:textId="77777777" w:rsidR="00002B4A" w:rsidRDefault="00002B4A">
            <w:pPr>
              <w:widowControl w:val="0"/>
              <w:autoSpaceDE w:val="0"/>
              <w:autoSpaceDN w:val="0"/>
              <w:adjustRightInd w:val="0"/>
              <w:spacing w:before="120" w:after="120"/>
              <w:jc w:val="both"/>
              <w:rPr>
                <w:sz w:val="24"/>
                <w:szCs w:val="24"/>
              </w:rPr>
            </w:pPr>
          </w:p>
        </w:tc>
        <w:tc>
          <w:tcPr>
            <w:tcW w:w="2727"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37550816" w14:textId="77777777" w:rsidR="00002B4A" w:rsidRDefault="00002B4A">
            <w:pPr>
              <w:widowControl w:val="0"/>
              <w:autoSpaceDE w:val="0"/>
              <w:autoSpaceDN w:val="0"/>
              <w:adjustRightInd w:val="0"/>
              <w:spacing w:before="120" w:after="120"/>
              <w:jc w:val="both"/>
              <w:rPr>
                <w:sz w:val="24"/>
                <w:szCs w:val="24"/>
              </w:rPr>
            </w:pPr>
          </w:p>
        </w:tc>
      </w:tr>
      <w:tr w:rsidR="00002B4A" w14:paraId="690DF397" w14:textId="77777777" w:rsidTr="0091331B">
        <w:tblPrEx>
          <w:tblBorders>
            <w:top w:val="none" w:sz="0" w:space="0" w:color="auto"/>
          </w:tblBorders>
        </w:tblPrEx>
        <w:tc>
          <w:tcPr>
            <w:tcW w:w="1444"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065034C3" w14:textId="77777777" w:rsidR="00002B4A" w:rsidRDefault="00002B4A">
            <w:pPr>
              <w:widowControl w:val="0"/>
              <w:autoSpaceDE w:val="0"/>
              <w:autoSpaceDN w:val="0"/>
              <w:adjustRightInd w:val="0"/>
              <w:spacing w:before="120" w:after="120"/>
              <w:jc w:val="both"/>
              <w:rPr>
                <w:sz w:val="24"/>
                <w:szCs w:val="24"/>
              </w:rPr>
            </w:pP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4E04CD05" w14:textId="77777777" w:rsidR="00002B4A" w:rsidRDefault="00002B4A">
            <w:pPr>
              <w:widowControl w:val="0"/>
              <w:autoSpaceDE w:val="0"/>
              <w:autoSpaceDN w:val="0"/>
              <w:adjustRightInd w:val="0"/>
              <w:spacing w:before="120" w:after="120"/>
              <w:jc w:val="both"/>
              <w:rPr>
                <w:sz w:val="24"/>
                <w:szCs w:val="24"/>
              </w:rPr>
            </w:pP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93A0ACA" w14:textId="77777777" w:rsidR="00002B4A" w:rsidRDefault="00002B4A">
            <w:pPr>
              <w:widowControl w:val="0"/>
              <w:autoSpaceDE w:val="0"/>
              <w:autoSpaceDN w:val="0"/>
              <w:adjustRightInd w:val="0"/>
              <w:spacing w:before="120" w:after="120"/>
              <w:jc w:val="both"/>
              <w:rPr>
                <w:sz w:val="24"/>
                <w:szCs w:val="24"/>
              </w:rPr>
            </w:pP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32BCB649" w14:textId="77777777" w:rsidR="00002B4A" w:rsidRDefault="00002B4A">
            <w:pPr>
              <w:widowControl w:val="0"/>
              <w:autoSpaceDE w:val="0"/>
              <w:autoSpaceDN w:val="0"/>
              <w:adjustRightInd w:val="0"/>
              <w:spacing w:before="120" w:after="120"/>
              <w:jc w:val="both"/>
              <w:rPr>
                <w:sz w:val="24"/>
                <w:szCs w:val="24"/>
              </w:rPr>
            </w:pPr>
          </w:p>
        </w:tc>
        <w:tc>
          <w:tcPr>
            <w:tcW w:w="2727"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0CA9CC44" w14:textId="77777777" w:rsidR="00002B4A" w:rsidRDefault="00002B4A">
            <w:pPr>
              <w:widowControl w:val="0"/>
              <w:autoSpaceDE w:val="0"/>
              <w:autoSpaceDN w:val="0"/>
              <w:adjustRightInd w:val="0"/>
              <w:spacing w:before="120" w:after="120"/>
              <w:jc w:val="both"/>
              <w:rPr>
                <w:sz w:val="24"/>
                <w:szCs w:val="24"/>
              </w:rPr>
            </w:pPr>
          </w:p>
        </w:tc>
      </w:tr>
      <w:tr w:rsidR="00002B4A" w14:paraId="48A132A9" w14:textId="77777777" w:rsidTr="0091331B">
        <w:tblPrEx>
          <w:tblBorders>
            <w:top w:val="none" w:sz="0" w:space="0" w:color="auto"/>
          </w:tblBorders>
        </w:tblPrEx>
        <w:tc>
          <w:tcPr>
            <w:tcW w:w="1444"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5746CC1C" w14:textId="77777777" w:rsidR="00002B4A" w:rsidRDefault="00002B4A">
            <w:pPr>
              <w:widowControl w:val="0"/>
              <w:autoSpaceDE w:val="0"/>
              <w:autoSpaceDN w:val="0"/>
              <w:adjustRightInd w:val="0"/>
              <w:spacing w:before="120" w:after="120"/>
              <w:jc w:val="both"/>
              <w:rPr>
                <w:sz w:val="24"/>
                <w:szCs w:val="24"/>
              </w:rPr>
            </w:pP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5211295C" w14:textId="77777777" w:rsidR="00002B4A" w:rsidRDefault="00002B4A">
            <w:pPr>
              <w:widowControl w:val="0"/>
              <w:autoSpaceDE w:val="0"/>
              <w:autoSpaceDN w:val="0"/>
              <w:adjustRightInd w:val="0"/>
              <w:spacing w:before="120" w:after="120"/>
              <w:jc w:val="both"/>
              <w:rPr>
                <w:sz w:val="24"/>
                <w:szCs w:val="24"/>
              </w:rPr>
            </w:pP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776C8A6E" w14:textId="77777777" w:rsidR="00002B4A" w:rsidRDefault="00002B4A">
            <w:pPr>
              <w:widowControl w:val="0"/>
              <w:autoSpaceDE w:val="0"/>
              <w:autoSpaceDN w:val="0"/>
              <w:adjustRightInd w:val="0"/>
              <w:spacing w:before="120" w:after="120"/>
              <w:jc w:val="both"/>
              <w:rPr>
                <w:sz w:val="24"/>
                <w:szCs w:val="24"/>
              </w:rPr>
            </w:pP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1A07A044" w14:textId="77777777" w:rsidR="00002B4A" w:rsidRDefault="00002B4A">
            <w:pPr>
              <w:widowControl w:val="0"/>
              <w:autoSpaceDE w:val="0"/>
              <w:autoSpaceDN w:val="0"/>
              <w:adjustRightInd w:val="0"/>
              <w:spacing w:before="120" w:after="120"/>
              <w:jc w:val="both"/>
              <w:rPr>
                <w:sz w:val="24"/>
                <w:szCs w:val="24"/>
              </w:rPr>
            </w:pPr>
          </w:p>
        </w:tc>
        <w:tc>
          <w:tcPr>
            <w:tcW w:w="2727"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319BFF62" w14:textId="77777777" w:rsidR="00002B4A" w:rsidRDefault="00002B4A">
            <w:pPr>
              <w:widowControl w:val="0"/>
              <w:autoSpaceDE w:val="0"/>
              <w:autoSpaceDN w:val="0"/>
              <w:adjustRightInd w:val="0"/>
              <w:spacing w:before="120" w:after="120"/>
              <w:jc w:val="both"/>
              <w:rPr>
                <w:sz w:val="24"/>
                <w:szCs w:val="24"/>
              </w:rPr>
            </w:pPr>
          </w:p>
        </w:tc>
      </w:tr>
      <w:tr w:rsidR="00002B4A" w14:paraId="3061E5FE" w14:textId="77777777" w:rsidTr="0091331B">
        <w:tblPrEx>
          <w:tblBorders>
            <w:top w:val="none" w:sz="0" w:space="0" w:color="auto"/>
          </w:tblBorders>
        </w:tblPrEx>
        <w:tc>
          <w:tcPr>
            <w:tcW w:w="1444"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6B2151FC" w14:textId="77777777" w:rsidR="00002B4A" w:rsidRDefault="00002B4A">
            <w:pPr>
              <w:widowControl w:val="0"/>
              <w:autoSpaceDE w:val="0"/>
              <w:autoSpaceDN w:val="0"/>
              <w:adjustRightInd w:val="0"/>
              <w:spacing w:before="120" w:after="120"/>
              <w:jc w:val="both"/>
              <w:rPr>
                <w:sz w:val="24"/>
                <w:szCs w:val="24"/>
              </w:rPr>
            </w:pP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78533385" w14:textId="77777777" w:rsidR="00002B4A" w:rsidRDefault="00002B4A">
            <w:pPr>
              <w:widowControl w:val="0"/>
              <w:autoSpaceDE w:val="0"/>
              <w:autoSpaceDN w:val="0"/>
              <w:adjustRightInd w:val="0"/>
              <w:spacing w:before="120" w:after="120"/>
              <w:jc w:val="both"/>
              <w:rPr>
                <w:sz w:val="24"/>
                <w:szCs w:val="24"/>
              </w:rPr>
            </w:pP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2AEC62A3" w14:textId="77777777" w:rsidR="00002B4A" w:rsidRDefault="00002B4A">
            <w:pPr>
              <w:widowControl w:val="0"/>
              <w:autoSpaceDE w:val="0"/>
              <w:autoSpaceDN w:val="0"/>
              <w:adjustRightInd w:val="0"/>
              <w:spacing w:before="120" w:after="120"/>
              <w:jc w:val="both"/>
              <w:rPr>
                <w:sz w:val="24"/>
                <w:szCs w:val="24"/>
              </w:rPr>
            </w:pPr>
          </w:p>
        </w:tc>
        <w:tc>
          <w:tcPr>
            <w:tcW w:w="1728"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4990E1A7" w14:textId="77777777" w:rsidR="00002B4A" w:rsidRDefault="00002B4A">
            <w:pPr>
              <w:widowControl w:val="0"/>
              <w:autoSpaceDE w:val="0"/>
              <w:autoSpaceDN w:val="0"/>
              <w:adjustRightInd w:val="0"/>
              <w:spacing w:before="120" w:after="120"/>
              <w:jc w:val="both"/>
              <w:rPr>
                <w:sz w:val="24"/>
                <w:szCs w:val="24"/>
              </w:rPr>
            </w:pPr>
          </w:p>
        </w:tc>
        <w:tc>
          <w:tcPr>
            <w:tcW w:w="2727" w:type="dxa"/>
            <w:tcBorders>
              <w:top w:val="single" w:sz="8" w:space="0" w:color="BFBFBF"/>
              <w:left w:val="single" w:sz="8" w:space="0" w:color="BFBFBF"/>
              <w:bottom w:val="single" w:sz="8" w:space="0" w:color="BFBFBF"/>
              <w:right w:val="single" w:sz="8" w:space="0" w:color="BFBFBF"/>
            </w:tcBorders>
            <w:tcMar>
              <w:top w:w="100" w:type="nil"/>
              <w:right w:w="100" w:type="nil"/>
            </w:tcMar>
          </w:tcPr>
          <w:p w14:paraId="562DA6B9" w14:textId="77777777" w:rsidR="00002B4A" w:rsidRDefault="00002B4A">
            <w:pPr>
              <w:widowControl w:val="0"/>
              <w:autoSpaceDE w:val="0"/>
              <w:autoSpaceDN w:val="0"/>
              <w:adjustRightInd w:val="0"/>
              <w:spacing w:before="120" w:after="120"/>
              <w:jc w:val="both"/>
              <w:rPr>
                <w:sz w:val="24"/>
                <w:szCs w:val="24"/>
              </w:rPr>
            </w:pPr>
          </w:p>
        </w:tc>
      </w:tr>
    </w:tbl>
    <w:p w14:paraId="1344E233" w14:textId="77777777" w:rsidR="00002B4A" w:rsidRDefault="00002B4A" w:rsidP="00121D06">
      <w:pPr>
        <w:pStyle w:val="Paragrafoelenco"/>
        <w:ind w:left="357"/>
        <w:jc w:val="both"/>
        <w:rPr>
          <w:b/>
        </w:rPr>
      </w:pPr>
    </w:p>
    <w:p w14:paraId="14868C8F" w14:textId="0A78F6AF" w:rsidR="00F373C2" w:rsidRPr="00121D06" w:rsidRDefault="00F373C2" w:rsidP="00002B4A">
      <w:pPr>
        <w:pStyle w:val="Paragrafoelenco"/>
        <w:ind w:left="284"/>
        <w:jc w:val="both"/>
        <w:rPr>
          <w:b/>
          <w:u w:val="single"/>
        </w:rPr>
      </w:pPr>
      <w:r w:rsidRPr="00121D06">
        <w:rPr>
          <w:b/>
        </w:rPr>
        <w:lastRenderedPageBreak/>
        <w:t xml:space="preserve">Si allega </w:t>
      </w:r>
      <w:r w:rsidR="009E17F3">
        <w:rPr>
          <w:b/>
        </w:rPr>
        <w:t xml:space="preserve">facoltativamente </w:t>
      </w:r>
      <w:r w:rsidRPr="00121D06">
        <w:rPr>
          <w:b/>
        </w:rPr>
        <w:t>alla presente dichiarazione fotocopia semplice del certificato CCIA</w:t>
      </w:r>
      <w:r w:rsidR="001373DA">
        <w:rPr>
          <w:b/>
        </w:rPr>
        <w:t>A</w:t>
      </w:r>
      <w:r w:rsidRPr="00121D06">
        <w:rPr>
          <w:b/>
        </w:rPr>
        <w:t xml:space="preserve"> sottoscritta dal dichiarante per conformità all’originale posseduto</w:t>
      </w:r>
    </w:p>
    <w:p w14:paraId="684F7B2D" w14:textId="05C7ECF4" w:rsidR="00887AAC" w:rsidRPr="00887AAC" w:rsidRDefault="00887AAC" w:rsidP="00F7700F">
      <w:pPr>
        <w:pStyle w:val="Paragrafoelenco"/>
        <w:numPr>
          <w:ilvl w:val="0"/>
          <w:numId w:val="21"/>
        </w:numPr>
        <w:spacing w:before="120" w:after="120"/>
        <w:jc w:val="both"/>
      </w:pPr>
      <w:r w:rsidRPr="00887AAC">
        <w:t xml:space="preserve">dichiara </w:t>
      </w:r>
      <w:r w:rsidR="00F7700F">
        <w:t>per la formulazione</w:t>
      </w:r>
      <w:r w:rsidRPr="00887AAC">
        <w:t xml:space="preserve"> </w:t>
      </w:r>
      <w:r w:rsidR="00F7700F">
        <w:t>del</w:t>
      </w:r>
      <w:r w:rsidRPr="00887AAC">
        <w:t xml:space="preserve">l’offerta economica di acquisto presentata </w:t>
      </w:r>
      <w:r w:rsidR="00F7700F">
        <w:t>di aver</w:t>
      </w:r>
      <w:r w:rsidRPr="00887AAC">
        <w:t xml:space="preserve"> preso atto e tenuto conto</w:t>
      </w:r>
      <w:r w:rsidR="00F7700F">
        <w:t xml:space="preserve"> </w:t>
      </w:r>
      <w:r w:rsidRPr="00887AAC">
        <w:t xml:space="preserve">delle condizioni contrattuali e degli oneri compresi quelli eventuali relativi in materia di sicurezza, di assicurazione, di condizioni di lavoro e di previdenza e assistenza in vigore nel luogo dove devono essere svolti; </w:t>
      </w:r>
    </w:p>
    <w:p w14:paraId="0188D7E5" w14:textId="0EBD29BC" w:rsidR="00BF1836" w:rsidRPr="00BF1836" w:rsidRDefault="00BF1836" w:rsidP="00121D06">
      <w:pPr>
        <w:pStyle w:val="Paragrafoelenco"/>
        <w:numPr>
          <w:ilvl w:val="0"/>
          <w:numId w:val="21"/>
        </w:numPr>
        <w:spacing w:before="120" w:after="120"/>
        <w:ind w:left="357" w:hanging="357"/>
        <w:jc w:val="both"/>
      </w:pPr>
      <w:r w:rsidRPr="00BF1836">
        <w:t xml:space="preserve">accetta, senza condizione o </w:t>
      </w:r>
      <w:proofErr w:type="spellStart"/>
      <w:r w:rsidRPr="00BF1836">
        <w:t>o</w:t>
      </w:r>
      <w:proofErr w:type="spellEnd"/>
      <w:r w:rsidRPr="00BF1836">
        <w:t xml:space="preserve"> riserva alcuna, tutte </w:t>
      </w:r>
      <w:r w:rsidR="00D50318">
        <w:t>l</w:t>
      </w:r>
      <w:r w:rsidRPr="00BF1836">
        <w:t>e norme e disposizioni contenute nella documentazione gara</w:t>
      </w:r>
      <w:r>
        <w:t>;</w:t>
      </w:r>
    </w:p>
    <w:p w14:paraId="16F1E8B5" w14:textId="611BA45F" w:rsidR="00D50318" w:rsidRPr="00D50318" w:rsidRDefault="00D50318" w:rsidP="00D50318">
      <w:pPr>
        <w:pStyle w:val="Paragrafoelenco"/>
        <w:numPr>
          <w:ilvl w:val="0"/>
          <w:numId w:val="21"/>
        </w:numPr>
        <w:spacing w:before="120" w:after="120"/>
        <w:jc w:val="both"/>
      </w:pPr>
      <w:r w:rsidRPr="00D50318">
        <w:t>□</w:t>
      </w:r>
      <w:r>
        <w:t xml:space="preserve"> </w:t>
      </w:r>
      <w:r w:rsidRPr="00D50318">
        <w:t>dichiara di essere iscritto nell’elenco dei fornitori, prestatori di servizi non soggetti a tentativo di infiltrazione mafiosa (c.d. white list) istituito presso la Prefettura della provincia di …………</w:t>
      </w:r>
      <w:proofErr w:type="gramStart"/>
      <w:r w:rsidRPr="00D50318">
        <w:t>…….</w:t>
      </w:r>
      <w:proofErr w:type="gramEnd"/>
      <w:r w:rsidRPr="00D50318">
        <w:t xml:space="preserve">. </w:t>
      </w:r>
    </w:p>
    <w:p w14:paraId="59793142" w14:textId="77777777" w:rsidR="00D50318" w:rsidRPr="00764BDE" w:rsidRDefault="00D50318" w:rsidP="00D50318">
      <w:pPr>
        <w:pStyle w:val="Paragrafoelenco"/>
        <w:spacing w:before="120" w:after="120"/>
        <w:ind w:left="360"/>
        <w:jc w:val="both"/>
        <w:rPr>
          <w:b/>
          <w:bCs/>
        </w:rPr>
      </w:pPr>
      <w:r w:rsidRPr="00D50318">
        <w:tab/>
      </w:r>
      <w:r w:rsidRPr="00764BDE">
        <w:rPr>
          <w:b/>
          <w:bCs/>
        </w:rPr>
        <w:t xml:space="preserve">oppure </w:t>
      </w:r>
    </w:p>
    <w:p w14:paraId="644BB081" w14:textId="19639216" w:rsidR="00D50318" w:rsidRPr="00D50318" w:rsidRDefault="00D50318" w:rsidP="00D50318">
      <w:pPr>
        <w:pStyle w:val="Paragrafoelenco"/>
        <w:spacing w:before="120" w:after="120"/>
        <w:ind w:left="360"/>
        <w:jc w:val="both"/>
      </w:pPr>
      <w:bookmarkStart w:id="3" w:name="_Hlk140142927"/>
      <w:r w:rsidRPr="00D50318">
        <w:t>□</w:t>
      </w:r>
      <w:bookmarkEnd w:id="3"/>
      <w:r w:rsidRPr="00D50318">
        <w:t xml:space="preserve"> dichiara di aver presentato domanda di iscrizione nell’elenco dei fornitori, prestatori di servizi non soggetti a tentativo di infiltrazione mafiosa (c.d. white list) istituito presso la Prefettura della provincia di …………</w:t>
      </w:r>
      <w:proofErr w:type="gramStart"/>
      <w:r w:rsidRPr="00D50318">
        <w:t>…….</w:t>
      </w:r>
      <w:proofErr w:type="gramEnd"/>
      <w:r w:rsidRPr="00D50318">
        <w:t>.;</w:t>
      </w:r>
    </w:p>
    <w:p w14:paraId="76418CF4" w14:textId="4748421E" w:rsidR="0059623C" w:rsidRPr="0059623C" w:rsidRDefault="0059623C" w:rsidP="00121D06">
      <w:pPr>
        <w:pStyle w:val="Paragrafoelenco"/>
        <w:numPr>
          <w:ilvl w:val="0"/>
          <w:numId w:val="21"/>
        </w:numPr>
        <w:spacing w:before="120" w:after="120"/>
        <w:ind w:left="357" w:hanging="357"/>
        <w:jc w:val="both"/>
      </w:pPr>
      <w:r w:rsidRPr="0059623C">
        <w:rPr>
          <w:u w:val="single"/>
        </w:rPr>
        <w:t>[</w:t>
      </w:r>
      <w:r w:rsidRPr="003F44E5">
        <w:rPr>
          <w:b/>
          <w:bCs/>
        </w:rPr>
        <w:t>se del caso</w:t>
      </w:r>
      <w:r w:rsidRPr="0059623C">
        <w:t xml:space="preserve"> - Per gli operatori economici non residenti e privi di stabile organizzazione in Italia] si impegna ad uniformarsi, in caso di aggiudicazione, alla disciplina di cui agli articoli 17, comma 2, e 53, comma 3 del d.p.r. 633/1972 e a comunicare all’ENEA la nomina del proprio rappresentante fiscale, nelle forme di legge;</w:t>
      </w:r>
    </w:p>
    <w:p w14:paraId="45998479" w14:textId="13C42361" w:rsidR="0059623C" w:rsidRPr="0059623C" w:rsidRDefault="0059623C" w:rsidP="00121D06">
      <w:pPr>
        <w:pStyle w:val="Paragrafoelenco"/>
        <w:numPr>
          <w:ilvl w:val="0"/>
          <w:numId w:val="21"/>
        </w:numPr>
        <w:spacing w:before="120" w:after="120"/>
        <w:ind w:left="357" w:hanging="357"/>
        <w:jc w:val="both"/>
      </w:pPr>
      <w:r w:rsidRPr="0059623C">
        <w:t xml:space="preserve">allega il </w:t>
      </w:r>
      <w:r w:rsidR="00431F6E">
        <w:t>verbale</w:t>
      </w:r>
      <w:r w:rsidRPr="0059623C">
        <w:t xml:space="preserve"> rilasciato dall’ENEA attestante la presa visione dello stato dei luoghi </w:t>
      </w:r>
      <w:r w:rsidR="00431F6E">
        <w:t>di esecuzione del contratto</w:t>
      </w:r>
      <w:r w:rsidRPr="0059623C">
        <w:t>;</w:t>
      </w:r>
    </w:p>
    <w:p w14:paraId="08CB145B" w14:textId="611033A1" w:rsidR="002D400E" w:rsidRPr="00121D06" w:rsidRDefault="00F373C2" w:rsidP="00121D06">
      <w:pPr>
        <w:pStyle w:val="Paragrafoelenco"/>
        <w:numPr>
          <w:ilvl w:val="0"/>
          <w:numId w:val="21"/>
        </w:numPr>
        <w:spacing w:before="120" w:after="120"/>
        <w:ind w:left="357" w:hanging="357"/>
        <w:jc w:val="both"/>
        <w:rPr>
          <w:u w:val="single"/>
        </w:rPr>
      </w:pPr>
      <w:r w:rsidRPr="00303625">
        <w:t>che la ditta/società non si trovi in stato di fallimento, liquidazione, di amministrazione controllata, di concordato preventivo o in qualsiasi altra posizione equivalente</w:t>
      </w:r>
      <w:r w:rsidR="004E29A2" w:rsidRPr="00303625">
        <w:t>;</w:t>
      </w:r>
    </w:p>
    <w:p w14:paraId="71D8A8B1" w14:textId="77777777" w:rsidR="007327FF" w:rsidRPr="00303625" w:rsidRDefault="00F665FE" w:rsidP="00121D06">
      <w:pPr>
        <w:pStyle w:val="Paragrafoelenco"/>
        <w:numPr>
          <w:ilvl w:val="0"/>
          <w:numId w:val="21"/>
        </w:numPr>
        <w:spacing w:before="120" w:after="120"/>
        <w:ind w:left="357" w:hanging="357"/>
        <w:jc w:val="both"/>
      </w:pPr>
      <w:r w:rsidRPr="00303625">
        <w:t>che</w:t>
      </w:r>
      <w:r w:rsidR="00D41202" w:rsidRPr="00303625">
        <w:t xml:space="preserve"> </w:t>
      </w:r>
      <w:r w:rsidR="00F373C2" w:rsidRPr="00303625">
        <w:t>nei confronti della ditta/società non è stata emessa sentenza di condanna passata in giudicato;</w:t>
      </w:r>
    </w:p>
    <w:p w14:paraId="1FCC9300" w14:textId="77777777" w:rsidR="00F373C2" w:rsidRPr="00303625" w:rsidRDefault="00F373C2" w:rsidP="00121D06">
      <w:pPr>
        <w:pStyle w:val="Paragrafoelenco"/>
        <w:numPr>
          <w:ilvl w:val="0"/>
          <w:numId w:val="21"/>
        </w:numPr>
        <w:spacing w:before="120" w:after="120"/>
        <w:ind w:left="357" w:hanging="357"/>
        <w:jc w:val="both"/>
      </w:pPr>
      <w:r w:rsidRPr="00303625">
        <w:t xml:space="preserve">che la ditta/società è in regola con </w:t>
      </w:r>
      <w:r w:rsidR="00F530E7" w:rsidRPr="00303625">
        <w:t>gli</w:t>
      </w:r>
      <w:r w:rsidR="00751989" w:rsidRPr="00303625">
        <w:t xml:space="preserve"> obblighi di assunzioni obbligatorie di cui alla legge n. 68/1999;</w:t>
      </w:r>
    </w:p>
    <w:p w14:paraId="063034DB" w14:textId="77777777" w:rsidR="00751989" w:rsidRPr="00303625" w:rsidRDefault="00751989" w:rsidP="00121D06">
      <w:pPr>
        <w:pStyle w:val="Paragrafoelenco"/>
        <w:numPr>
          <w:ilvl w:val="0"/>
          <w:numId w:val="21"/>
        </w:numPr>
        <w:spacing w:before="120" w:after="120"/>
        <w:ind w:left="357" w:hanging="357"/>
        <w:contextualSpacing/>
        <w:jc w:val="both"/>
      </w:pPr>
      <w:r w:rsidRPr="00303625">
        <w:t>che la ditta/società è in regola con gli obblighi relativi al pagamento di contributi previdenziali ed assistenziali a favore dei lavoratori dipendenti.</w:t>
      </w:r>
    </w:p>
    <w:p w14:paraId="02685E79" w14:textId="4E659580" w:rsidR="00751989" w:rsidRDefault="00303625" w:rsidP="00121D06">
      <w:pPr>
        <w:pStyle w:val="Paragrafoelenco"/>
        <w:spacing w:before="120" w:after="120"/>
        <w:ind w:left="357"/>
        <w:contextualSpacing/>
        <w:jc w:val="both"/>
        <w:rPr>
          <w:b/>
        </w:rPr>
      </w:pPr>
      <w:r w:rsidRPr="00121D06">
        <w:rPr>
          <w:b/>
        </w:rPr>
        <w:t>(</w:t>
      </w:r>
      <w:r w:rsidR="009E17F3">
        <w:rPr>
          <w:b/>
        </w:rPr>
        <w:t>Si allega facoltativamente</w:t>
      </w:r>
      <w:r w:rsidRPr="00121D06">
        <w:rPr>
          <w:b/>
        </w:rPr>
        <w:t xml:space="preserve"> copia del Documento Unico di Regolarità Contributiva D.U.R.C. in corso di validità)</w:t>
      </w:r>
      <w:r w:rsidR="00121D06">
        <w:rPr>
          <w:b/>
        </w:rPr>
        <w:t>.</w:t>
      </w:r>
    </w:p>
    <w:p w14:paraId="0584FBEB" w14:textId="61BC9FD0" w:rsidR="00490614" w:rsidRPr="00CF5907" w:rsidRDefault="00490614" w:rsidP="00490614">
      <w:pPr>
        <w:pStyle w:val="Paragrafoelenco"/>
        <w:numPr>
          <w:ilvl w:val="0"/>
          <w:numId w:val="21"/>
        </w:numPr>
        <w:spacing w:before="120" w:after="120"/>
        <w:contextualSpacing/>
        <w:jc w:val="both"/>
        <w:rPr>
          <w:b/>
        </w:rPr>
      </w:pPr>
      <w:r w:rsidRPr="00490614">
        <w:rPr>
          <w:b/>
          <w:bCs/>
          <w:color w:val="000000"/>
        </w:rPr>
        <w:t>accetta</w:t>
      </w:r>
      <w:r w:rsidRPr="00490614">
        <w:rPr>
          <w:color w:val="000000"/>
        </w:rPr>
        <w:t xml:space="preserve"> il </w:t>
      </w:r>
      <w:r w:rsidRPr="00490614">
        <w:rPr>
          <w:b/>
          <w:bCs/>
          <w:color w:val="000000"/>
          <w:spacing w:val="2"/>
          <w:kern w:val="1"/>
        </w:rPr>
        <w:t>Patto di integrità</w:t>
      </w:r>
      <w:r w:rsidRPr="00490614">
        <w:rPr>
          <w:color w:val="000000"/>
          <w:spacing w:val="2"/>
          <w:kern w:val="1"/>
        </w:rPr>
        <w:t xml:space="preserve"> tra l’ENEA e gli operatori economici approvato dall’ENEA con disposizione commissariale n.35/2014/COMM del 3 febbraio 2014 e integrato con circolare n. 1/2017/LEGALT DEL 16 gennaio 2017, </w:t>
      </w:r>
      <w:r w:rsidRPr="00490614">
        <w:rPr>
          <w:b/>
          <w:bCs/>
          <w:color w:val="000000"/>
          <w:spacing w:val="-3"/>
          <w:kern w:val="1"/>
        </w:rPr>
        <w:t>allegato alla documentazione di gara</w:t>
      </w:r>
      <w:r w:rsidRPr="00490614">
        <w:rPr>
          <w:color w:val="000000"/>
          <w:spacing w:val="-3"/>
          <w:kern w:val="1"/>
        </w:rPr>
        <w:t xml:space="preserve"> (art. 1, comma 17, della l. 190/2012). </w:t>
      </w:r>
      <w:r w:rsidRPr="00490614">
        <w:rPr>
          <w:color w:val="000000"/>
          <w:kern w:val="1"/>
        </w:rPr>
        <w:t>[</w:t>
      </w:r>
      <w:r w:rsidRPr="00490614">
        <w:rPr>
          <w:b/>
          <w:bCs/>
          <w:color w:val="000000"/>
          <w:kern w:val="1"/>
        </w:rPr>
        <w:t>N.B</w:t>
      </w:r>
      <w:r w:rsidRPr="00490614">
        <w:rPr>
          <w:color w:val="000000"/>
          <w:kern w:val="1"/>
        </w:rPr>
        <w:t xml:space="preserve">. </w:t>
      </w:r>
      <w:r w:rsidRPr="00490614">
        <w:rPr>
          <w:b/>
          <w:bCs/>
          <w:color w:val="000000"/>
          <w:spacing w:val="-6"/>
          <w:kern w:val="1"/>
        </w:rPr>
        <w:t>Il concorrente dovrà produrre il Patto di integrità sottoscritto dal Legale Rappresentante dell’operatore economico - in caso di procura, dal Procuratore</w:t>
      </w:r>
      <w:r w:rsidRPr="00490614">
        <w:rPr>
          <w:color w:val="000000"/>
          <w:kern w:val="1"/>
        </w:rPr>
        <w:t>]</w:t>
      </w:r>
      <w:r w:rsidRPr="00490614">
        <w:rPr>
          <w:color w:val="000000"/>
          <w:spacing w:val="-3"/>
          <w:kern w:val="1"/>
        </w:rPr>
        <w:t>;</w:t>
      </w:r>
    </w:p>
    <w:p w14:paraId="1DFFF81D" w14:textId="77777777" w:rsidR="00CF5907" w:rsidRPr="00CF5907" w:rsidRDefault="00CF5907" w:rsidP="00CF5907">
      <w:pPr>
        <w:pStyle w:val="Paragrafoelenco"/>
        <w:widowControl w:val="0"/>
        <w:numPr>
          <w:ilvl w:val="0"/>
          <w:numId w:val="21"/>
        </w:numPr>
        <w:tabs>
          <w:tab w:val="left" w:pos="303"/>
        </w:tabs>
        <w:autoSpaceDE w:val="0"/>
        <w:autoSpaceDN w:val="0"/>
        <w:adjustRightInd w:val="0"/>
        <w:ind w:left="357" w:right="15"/>
        <w:jc w:val="both"/>
        <w:rPr>
          <w:kern w:val="1"/>
        </w:rPr>
      </w:pPr>
      <w:r w:rsidRPr="00CF5907">
        <w:rPr>
          <w:b/>
          <w:bCs/>
        </w:rPr>
        <w:t>Accesso agli atti</w:t>
      </w:r>
      <w:r w:rsidRPr="00CF5907">
        <w:t xml:space="preserve"> - </w:t>
      </w:r>
      <w:r w:rsidRPr="00CF5907">
        <w:rPr>
          <w:i/>
          <w:iCs/>
        </w:rPr>
        <w:t>barrare la casella che interessa</w:t>
      </w:r>
      <w:r w:rsidRPr="00CF5907">
        <w:rPr>
          <w:color w:val="000000"/>
          <w:spacing w:val="1"/>
          <w:kern w:val="1"/>
        </w:rPr>
        <w:t>]</w:t>
      </w:r>
    </w:p>
    <w:p w14:paraId="7FDE3D55" w14:textId="0ADEEF69" w:rsidR="00CF5907" w:rsidRPr="00CF5907" w:rsidRDefault="00CF5907" w:rsidP="00CF5907">
      <w:pPr>
        <w:pStyle w:val="Paragrafoelenco"/>
        <w:widowControl w:val="0"/>
        <w:tabs>
          <w:tab w:val="left" w:pos="303"/>
        </w:tabs>
        <w:autoSpaceDE w:val="0"/>
        <w:autoSpaceDN w:val="0"/>
        <w:adjustRightInd w:val="0"/>
        <w:ind w:left="357" w:right="15"/>
        <w:jc w:val="both"/>
        <w:rPr>
          <w:color w:val="000000"/>
          <w:kern w:val="1"/>
        </w:rPr>
      </w:pPr>
      <w:r w:rsidRPr="00CF5907">
        <w:rPr>
          <w:color w:val="000000"/>
          <w:kern w:val="1"/>
        </w:rPr>
        <w:t xml:space="preserve">□ autorizza qualora un partecipante alla gara eserciti la facoltà di “accesso agli atti”, l’ENEA </w:t>
      </w:r>
      <w:proofErr w:type="gramStart"/>
      <w:r w:rsidRPr="00CF5907">
        <w:rPr>
          <w:color w:val="000000"/>
          <w:kern w:val="1"/>
        </w:rPr>
        <w:t>a  rilasciare</w:t>
      </w:r>
      <w:proofErr w:type="gramEnd"/>
      <w:r w:rsidRPr="00CF5907">
        <w:rPr>
          <w:color w:val="000000"/>
          <w:kern w:val="1"/>
        </w:rPr>
        <w:t xml:space="preserve"> copia di tutta la documentazione presentata per la partecipazione alla gara </w:t>
      </w:r>
    </w:p>
    <w:p w14:paraId="514D0A3F" w14:textId="77777777" w:rsidR="000177E5" w:rsidRDefault="000177E5" w:rsidP="00CF5907">
      <w:pPr>
        <w:pStyle w:val="Paragrafoelenco"/>
        <w:widowControl w:val="0"/>
        <w:autoSpaceDE w:val="0"/>
        <w:autoSpaceDN w:val="0"/>
        <w:adjustRightInd w:val="0"/>
        <w:ind w:left="357" w:right="19"/>
        <w:jc w:val="both"/>
        <w:rPr>
          <w:b/>
          <w:bCs/>
          <w:color w:val="000000"/>
          <w:kern w:val="1"/>
        </w:rPr>
      </w:pPr>
    </w:p>
    <w:p w14:paraId="0BE3ED0E" w14:textId="6CDF65B0" w:rsidR="00CF5907" w:rsidRPr="00CF5907" w:rsidRDefault="00CF5907" w:rsidP="00CF5907">
      <w:pPr>
        <w:pStyle w:val="Paragrafoelenco"/>
        <w:widowControl w:val="0"/>
        <w:autoSpaceDE w:val="0"/>
        <w:autoSpaceDN w:val="0"/>
        <w:adjustRightInd w:val="0"/>
        <w:ind w:left="357" w:right="19"/>
        <w:jc w:val="both"/>
        <w:rPr>
          <w:color w:val="000000"/>
          <w:kern w:val="1"/>
        </w:rPr>
      </w:pPr>
      <w:r w:rsidRPr="00CF5907">
        <w:rPr>
          <w:b/>
          <w:bCs/>
          <w:color w:val="000000"/>
          <w:kern w:val="1"/>
        </w:rPr>
        <w:t>oppure</w:t>
      </w:r>
      <w:r w:rsidRPr="00CF5907">
        <w:rPr>
          <w:color w:val="000000"/>
          <w:kern w:val="1"/>
        </w:rPr>
        <w:t xml:space="preserve"> </w:t>
      </w:r>
    </w:p>
    <w:p w14:paraId="03F10FBB" w14:textId="77777777" w:rsidR="000177E5" w:rsidRDefault="000177E5" w:rsidP="00CF5907">
      <w:pPr>
        <w:pStyle w:val="Paragrafoelenco"/>
        <w:widowControl w:val="0"/>
        <w:autoSpaceDE w:val="0"/>
        <w:autoSpaceDN w:val="0"/>
        <w:adjustRightInd w:val="0"/>
        <w:ind w:left="357" w:right="19"/>
        <w:jc w:val="both"/>
        <w:rPr>
          <w:color w:val="000000"/>
          <w:kern w:val="1"/>
        </w:rPr>
      </w:pPr>
    </w:p>
    <w:p w14:paraId="4209D946" w14:textId="0066D474" w:rsidR="00CF5907" w:rsidRPr="00CF5907" w:rsidRDefault="00CF5907" w:rsidP="00CF5907">
      <w:pPr>
        <w:pStyle w:val="Paragrafoelenco"/>
        <w:widowControl w:val="0"/>
        <w:autoSpaceDE w:val="0"/>
        <w:autoSpaceDN w:val="0"/>
        <w:adjustRightInd w:val="0"/>
        <w:ind w:left="357" w:right="19"/>
        <w:jc w:val="both"/>
        <w:rPr>
          <w:color w:val="000000"/>
          <w:kern w:val="1"/>
        </w:rPr>
      </w:pPr>
      <w:r w:rsidRPr="00CF5907">
        <w:rPr>
          <w:color w:val="000000"/>
          <w:kern w:val="1"/>
        </w:rPr>
        <w:t xml:space="preserve">□ non autorizza, qualora un partecipante alla gara eserciti la facoltà di “accesso agli atti”, l’ENEA </w:t>
      </w:r>
      <w:proofErr w:type="gramStart"/>
      <w:r w:rsidRPr="00CF5907">
        <w:rPr>
          <w:color w:val="000000"/>
          <w:kern w:val="1"/>
        </w:rPr>
        <w:t>a  rilasciare</w:t>
      </w:r>
      <w:proofErr w:type="gramEnd"/>
      <w:r w:rsidRPr="00CF5907">
        <w:rPr>
          <w:color w:val="000000"/>
          <w:kern w:val="1"/>
        </w:rPr>
        <w:t xml:space="preserve">  copia  dell’offerta  tecnica  e  delle  spiegazioni  che  saranno eventualmente richieste in sede di verifica delle offerte anomale, in quanto coperte da segreto tecnico/commerciale. </w:t>
      </w:r>
      <w:r w:rsidRPr="00CF5907">
        <w:rPr>
          <w:color w:val="000000"/>
          <w:spacing w:val="1"/>
          <w:kern w:val="1"/>
        </w:rPr>
        <w:t>[</w:t>
      </w:r>
      <w:r w:rsidRPr="00CF5907">
        <w:rPr>
          <w:b/>
          <w:bCs/>
          <w:color w:val="000000"/>
          <w:kern w:val="1"/>
        </w:rPr>
        <w:t>N.B.</w:t>
      </w:r>
      <w:r w:rsidRPr="00CF5907">
        <w:rPr>
          <w:color w:val="000000"/>
          <w:kern w:val="1"/>
        </w:rPr>
        <w:t xml:space="preserve"> Tale dichiarazione dovrà essere adeguatamente motivata e comprovata ai sensi dell’art. 53, comma 5, lett. a), del Codice</w:t>
      </w:r>
      <w:r w:rsidRPr="00CF5907">
        <w:rPr>
          <w:color w:val="000000"/>
          <w:spacing w:val="1"/>
          <w:kern w:val="1"/>
        </w:rPr>
        <w:t>]</w:t>
      </w:r>
      <w:r w:rsidRPr="00CF5907">
        <w:rPr>
          <w:color w:val="000000"/>
          <w:kern w:val="1"/>
        </w:rPr>
        <w:t xml:space="preserve">; </w:t>
      </w:r>
    </w:p>
    <w:p w14:paraId="02717A4A" w14:textId="5B6585F2" w:rsidR="00CF5907" w:rsidRPr="00810AD8" w:rsidRDefault="00416AE9" w:rsidP="00CF5907">
      <w:pPr>
        <w:pStyle w:val="Paragrafoelenco"/>
        <w:numPr>
          <w:ilvl w:val="0"/>
          <w:numId w:val="21"/>
        </w:numPr>
        <w:ind w:left="357"/>
        <w:contextualSpacing/>
        <w:jc w:val="both"/>
        <w:rPr>
          <w:b/>
        </w:rPr>
      </w:pPr>
      <w:r w:rsidRPr="00152975">
        <w:rPr>
          <w:color w:val="000000"/>
          <w:spacing w:val="2"/>
          <w:kern w:val="1"/>
        </w:rPr>
        <w:t xml:space="preserve">attesta di essere informato, </w:t>
      </w:r>
      <w:r w:rsidR="00152975" w:rsidRPr="00152975">
        <w:rPr>
          <w:color w:val="000000"/>
          <w:spacing w:val="2"/>
        </w:rPr>
        <w:t xml:space="preserve">ai sensi e per gli effetti </w:t>
      </w:r>
      <w:r w:rsidR="00152975" w:rsidRPr="009A4FC5">
        <w:rPr>
          <w:color w:val="000000"/>
          <w:spacing w:val="2"/>
        </w:rPr>
        <w:t xml:space="preserve">dell’articolo </w:t>
      </w:r>
      <w:r w:rsidR="00152975" w:rsidRPr="009A4FC5">
        <w:t>13 del Regolamento (UE) 2016/679</w:t>
      </w:r>
      <w:r w:rsidR="00152975" w:rsidRPr="00152975">
        <w:rPr>
          <w:color w:val="000000"/>
          <w:spacing w:val="2"/>
        </w:rPr>
        <w:t xml:space="preserve">, che i dati personali raccolti saranno trattati, anche con strumenti informatici, </w:t>
      </w:r>
      <w:r w:rsidR="00152975" w:rsidRPr="00152975">
        <w:rPr>
          <w:color w:val="000000"/>
        </w:rPr>
        <w:t xml:space="preserve">esclusivamente nell’ambito della presente gara, nonché dell’esistenza dei diritti di cui </w:t>
      </w:r>
      <w:r w:rsidR="00152975" w:rsidRPr="009A4FC5">
        <w:t>agli artt. 15 e ss. (fino all’art. 22) del medesimo Regolamento (UE)</w:t>
      </w:r>
      <w:r w:rsidRPr="00152975">
        <w:rPr>
          <w:color w:val="000000"/>
          <w:kern w:val="1"/>
        </w:rPr>
        <w:t>;</w:t>
      </w:r>
    </w:p>
    <w:p w14:paraId="47F3EAD8" w14:textId="32AB7EC7" w:rsidR="00810AD8" w:rsidRPr="00B164AC" w:rsidRDefault="00810AD8" w:rsidP="00B164AC">
      <w:pPr>
        <w:pStyle w:val="Paragrafoelenco"/>
        <w:numPr>
          <w:ilvl w:val="0"/>
          <w:numId w:val="21"/>
        </w:numPr>
        <w:ind w:left="357"/>
        <w:contextualSpacing/>
        <w:jc w:val="both"/>
        <w:rPr>
          <w:bCs/>
        </w:rPr>
      </w:pPr>
      <w:bookmarkStart w:id="4" w:name="_Hlk140144187"/>
      <w:r w:rsidRPr="00810AD8">
        <w:rPr>
          <w:bCs/>
        </w:rPr>
        <w:t>in caso di operatori economici ammessi al concordato preventivo con continuità aziendale di cui all’art. 186 bis del R.D. 16 marzo 1942, n. 267</w:t>
      </w:r>
      <w:bookmarkEnd w:id="4"/>
      <w:r w:rsidR="00B164AC">
        <w:rPr>
          <w:bCs/>
        </w:rPr>
        <w:t xml:space="preserve"> </w:t>
      </w:r>
      <w:r w:rsidRPr="00B164AC">
        <w:rPr>
          <w:bCs/>
        </w:rPr>
        <w:t xml:space="preserve">indica, i seguenti estremi del provvedimento di ammissione al concordato e del provvedimento di autorizzazione a partecipare alle gare ………… rilasciati dal Tribunale di ……………… nonché dichiara di non partecipare alla gara quale mandataria di un raggruppamento temporaneo di imprese e che le altre imprese aderenti al raggruppamento non sono assoggettate ad una procedura concorsuale ai sensi dell’art. 186  bis, comma 6 del R.D. 16 marzo 1942, n. 267 </w:t>
      </w:r>
    </w:p>
    <w:p w14:paraId="7385331D" w14:textId="3DA34B23" w:rsidR="00810AD8" w:rsidRPr="00B164AC" w:rsidRDefault="00810AD8" w:rsidP="00810AD8">
      <w:pPr>
        <w:pStyle w:val="Paragrafoelenco"/>
        <w:ind w:left="360"/>
        <w:contextualSpacing/>
        <w:jc w:val="both"/>
        <w:rPr>
          <w:b/>
        </w:rPr>
      </w:pPr>
      <w:r w:rsidRPr="00B164AC">
        <w:rPr>
          <w:b/>
        </w:rPr>
        <w:t>oppure</w:t>
      </w:r>
    </w:p>
    <w:p w14:paraId="77C478A6" w14:textId="1D36336B" w:rsidR="00810AD8" w:rsidRDefault="00810AD8" w:rsidP="00810AD8">
      <w:pPr>
        <w:pStyle w:val="Paragrafoelenco"/>
        <w:ind w:left="360"/>
        <w:contextualSpacing/>
        <w:jc w:val="both"/>
        <w:rPr>
          <w:bCs/>
        </w:rPr>
      </w:pPr>
      <w:r w:rsidRPr="00810AD8">
        <w:rPr>
          <w:bCs/>
        </w:rPr>
        <w:t xml:space="preserve">□ dichiara di trovarsi in stato di concordato preventivo con continuità aziendale, di cui all’art. 186-bis del R.D. n. 267 del 16 marzo 1942 e </w:t>
      </w:r>
      <w:proofErr w:type="spellStart"/>
      <w:r w:rsidRPr="00810AD8">
        <w:rPr>
          <w:bCs/>
        </w:rPr>
        <w:t>s.m.i.</w:t>
      </w:r>
      <w:proofErr w:type="spellEnd"/>
      <w:r w:rsidRPr="00810AD8">
        <w:rPr>
          <w:bCs/>
        </w:rPr>
        <w:t xml:space="preserve">, giusto decreto del Tribunale </w:t>
      </w:r>
      <w:proofErr w:type="gramStart"/>
      <w:r w:rsidRPr="00810AD8">
        <w:rPr>
          <w:bCs/>
        </w:rPr>
        <w:t>di  .....................................</w:t>
      </w:r>
      <w:proofErr w:type="gramEnd"/>
      <w:r w:rsidRPr="00810AD8">
        <w:rPr>
          <w:bCs/>
        </w:rPr>
        <w:t xml:space="preserve"> del .....................................:</w:t>
      </w:r>
      <w:r w:rsidR="00630C3C" w:rsidRPr="00630C3C">
        <w:t xml:space="preserve"> </w:t>
      </w:r>
      <w:r w:rsidR="00630C3C" w:rsidRPr="00630C3C">
        <w:rPr>
          <w:bCs/>
        </w:rPr>
        <w:t>(allegare il documento indicato al successivo punto a.1) e, se del caso, i documenti allegati ai successivi punti da a.2) ad a.4)).</w:t>
      </w:r>
      <w:r w:rsidRPr="00810AD8">
        <w:rPr>
          <w:bCs/>
        </w:rPr>
        <w:t xml:space="preserve"> </w:t>
      </w:r>
    </w:p>
    <w:p w14:paraId="0F427610" w14:textId="77777777" w:rsidR="00630C3C" w:rsidRDefault="00630C3C" w:rsidP="00810AD8">
      <w:pPr>
        <w:pStyle w:val="Paragrafoelenco"/>
        <w:ind w:left="360"/>
        <w:contextualSpacing/>
        <w:jc w:val="both"/>
        <w:rPr>
          <w:bCs/>
        </w:rPr>
      </w:pPr>
    </w:p>
    <w:p w14:paraId="469BE0C4" w14:textId="77777777" w:rsidR="00630C3C" w:rsidRPr="00810AD8" w:rsidRDefault="00630C3C" w:rsidP="00810AD8">
      <w:pPr>
        <w:pStyle w:val="Paragrafoelenco"/>
        <w:ind w:left="360"/>
        <w:contextualSpacing/>
        <w:jc w:val="both"/>
        <w:rPr>
          <w:bCs/>
        </w:rPr>
      </w:pPr>
    </w:p>
    <w:p w14:paraId="78FD022C" w14:textId="77777777" w:rsidR="00121D06" w:rsidRDefault="00121D06" w:rsidP="00121D06">
      <w:pPr>
        <w:spacing w:before="120" w:after="120"/>
        <w:contextualSpacing/>
        <w:jc w:val="both"/>
        <w:rPr>
          <w:b/>
        </w:rPr>
      </w:pPr>
    </w:p>
    <w:p w14:paraId="4EFCFD90" w14:textId="77777777" w:rsidR="00227BDF" w:rsidRPr="00121D06" w:rsidRDefault="00227BDF" w:rsidP="00121D06">
      <w:pPr>
        <w:spacing w:before="120" w:after="120"/>
        <w:contextualSpacing/>
        <w:jc w:val="both"/>
        <w:rPr>
          <w:b/>
        </w:rPr>
      </w:pPr>
    </w:p>
    <w:p w14:paraId="1D49575D" w14:textId="77777777" w:rsidR="00121D06" w:rsidRPr="00303625" w:rsidRDefault="00DA103D" w:rsidP="005E2F5D">
      <w:pPr>
        <w:autoSpaceDE w:val="0"/>
        <w:autoSpaceDN w:val="0"/>
        <w:adjustRightInd w:val="0"/>
        <w:jc w:val="both"/>
        <w:rPr>
          <w:color w:val="000000"/>
        </w:rPr>
      </w:pPr>
      <w:r w:rsidRPr="00303625">
        <w:rPr>
          <w:color w:val="000000"/>
        </w:rPr>
        <w:lastRenderedPageBreak/>
        <w:t>____________</w:t>
      </w:r>
      <w:r w:rsidR="005E2F5D" w:rsidRPr="00303625">
        <w:rPr>
          <w:color w:val="000000"/>
        </w:rPr>
        <w:t>, lì __________</w:t>
      </w:r>
    </w:p>
    <w:p w14:paraId="21A93B44" w14:textId="2DAB2012" w:rsidR="005E2F5D" w:rsidRDefault="005E2F5D" w:rsidP="00327E01">
      <w:pPr>
        <w:autoSpaceDE w:val="0"/>
        <w:autoSpaceDN w:val="0"/>
        <w:adjustRightInd w:val="0"/>
        <w:ind w:left="426" w:firstLine="284"/>
        <w:jc w:val="both"/>
        <w:rPr>
          <w:i/>
          <w:color w:val="000000"/>
        </w:rPr>
      </w:pPr>
      <w:r w:rsidRPr="00303625">
        <w:rPr>
          <w:i/>
          <w:color w:val="000000"/>
        </w:rPr>
        <w:t>(luogo, data)</w:t>
      </w:r>
    </w:p>
    <w:p w14:paraId="7453672F" w14:textId="77777777" w:rsidR="00121D06" w:rsidRDefault="00121D06" w:rsidP="005E2F5D">
      <w:pPr>
        <w:autoSpaceDE w:val="0"/>
        <w:autoSpaceDN w:val="0"/>
        <w:adjustRightInd w:val="0"/>
        <w:jc w:val="both"/>
        <w:rPr>
          <w:i/>
          <w:color w:val="000000"/>
        </w:rPr>
      </w:pPr>
    </w:p>
    <w:p w14:paraId="3EAA5ADA" w14:textId="77777777" w:rsidR="00121D06" w:rsidRPr="00303625" w:rsidRDefault="00121D06" w:rsidP="005E2F5D">
      <w:pPr>
        <w:autoSpaceDE w:val="0"/>
        <w:autoSpaceDN w:val="0"/>
        <w:adjustRightInd w:val="0"/>
        <w:jc w:val="both"/>
        <w:rPr>
          <w:i/>
          <w:color w:val="000000"/>
        </w:rPr>
      </w:pPr>
    </w:p>
    <w:p w14:paraId="286C42E0" w14:textId="77777777" w:rsidR="005E2F5D" w:rsidRPr="00303625" w:rsidRDefault="005E2F5D" w:rsidP="00DA103D">
      <w:pPr>
        <w:autoSpaceDE w:val="0"/>
        <w:autoSpaceDN w:val="0"/>
        <w:adjustRightInd w:val="0"/>
        <w:jc w:val="right"/>
        <w:rPr>
          <w:color w:val="000000"/>
        </w:rPr>
      </w:pPr>
      <w:r w:rsidRPr="00303625">
        <w:rPr>
          <w:color w:val="000000"/>
        </w:rPr>
        <w:t>______________________________________</w:t>
      </w:r>
    </w:p>
    <w:p w14:paraId="7FB6C858" w14:textId="7B84568D" w:rsidR="00121D06" w:rsidRDefault="005E2F5D" w:rsidP="003E00DA">
      <w:pPr>
        <w:autoSpaceDE w:val="0"/>
        <w:autoSpaceDN w:val="0"/>
        <w:adjustRightInd w:val="0"/>
        <w:ind w:left="6663"/>
        <w:jc w:val="both"/>
        <w:rPr>
          <w:i/>
          <w:iCs/>
          <w:color w:val="000000"/>
        </w:rPr>
      </w:pPr>
      <w:r w:rsidRPr="00303625">
        <w:rPr>
          <w:i/>
          <w:iCs/>
          <w:color w:val="000000"/>
        </w:rPr>
        <w:t>(timbro e firma leggibile)</w:t>
      </w:r>
    </w:p>
    <w:p w14:paraId="1EF964D2" w14:textId="77777777" w:rsidR="003E00DA" w:rsidRPr="003E00DA" w:rsidRDefault="003E00DA" w:rsidP="003E00DA">
      <w:pPr>
        <w:autoSpaceDE w:val="0"/>
        <w:autoSpaceDN w:val="0"/>
        <w:adjustRightInd w:val="0"/>
        <w:spacing w:before="360"/>
        <w:ind w:left="6662"/>
        <w:jc w:val="both"/>
        <w:rPr>
          <w:i/>
          <w:iCs/>
          <w:color w:val="000000"/>
        </w:rPr>
      </w:pPr>
    </w:p>
    <w:p w14:paraId="32C0DD68" w14:textId="22AFB36E" w:rsidR="008C6FDC" w:rsidRDefault="005E2F5D" w:rsidP="00D33115">
      <w:pPr>
        <w:rPr>
          <w:i/>
        </w:rPr>
      </w:pPr>
      <w:r w:rsidRPr="00303625">
        <w:rPr>
          <w:i/>
        </w:rPr>
        <w:t>N.B.</w:t>
      </w:r>
      <w:r w:rsidRPr="00303625">
        <w:rPr>
          <w:i/>
        </w:rPr>
        <w:tab/>
        <w:t>Alla presente dichiarazione deve essere allegata copi</w:t>
      </w:r>
      <w:r w:rsidR="00B15BBD" w:rsidRPr="00303625">
        <w:rPr>
          <w:i/>
        </w:rPr>
        <w:t>a fotostatica di un documento d’</w:t>
      </w:r>
      <w:r w:rsidRPr="00303625">
        <w:rPr>
          <w:i/>
        </w:rPr>
        <w:t>identità in corso di validità del/i soggetto/i firmatario/i.</w:t>
      </w:r>
      <w:r w:rsidR="008C6FDC" w:rsidRPr="008C6FDC">
        <w:t xml:space="preserve"> </w:t>
      </w:r>
      <w:r w:rsidR="008C6FDC" w:rsidRPr="008C6FDC">
        <w:rPr>
          <w:i/>
        </w:rPr>
        <w:t>(se procuratore allegare copia non autenticata della procura speciale).</w:t>
      </w:r>
    </w:p>
    <w:p w14:paraId="498339F5" w14:textId="77777777" w:rsidR="00D33115" w:rsidRDefault="00D33115" w:rsidP="00D33115">
      <w:pPr>
        <w:spacing w:before="360"/>
        <w:rPr>
          <w:i/>
        </w:rPr>
      </w:pPr>
    </w:p>
    <w:p w14:paraId="1A79811E" w14:textId="77777777" w:rsidR="00C57D2C" w:rsidRPr="00C57D2C" w:rsidRDefault="00C57D2C" w:rsidP="00C57D2C">
      <w:pPr>
        <w:tabs>
          <w:tab w:val="left" w:pos="1843"/>
          <w:tab w:val="left" w:pos="6237"/>
          <w:tab w:val="left" w:pos="7797"/>
        </w:tabs>
        <w:ind w:left="567" w:hanging="567"/>
        <w:jc w:val="both"/>
        <w:rPr>
          <w:i/>
        </w:rPr>
      </w:pPr>
      <w:r w:rsidRPr="00C57D2C">
        <w:rPr>
          <w:i/>
        </w:rPr>
        <w:t xml:space="preserve">In caso di raggruppamento temporaneo di imprese, ai sensi dell’art. 65, comma 2, lettera d) ed art. 68 del </w:t>
      </w:r>
      <w:proofErr w:type="spellStart"/>
      <w:r w:rsidRPr="00C57D2C">
        <w:rPr>
          <w:i/>
        </w:rPr>
        <w:t>D.Lgs</w:t>
      </w:r>
      <w:proofErr w:type="spellEnd"/>
      <w:r w:rsidRPr="00C57D2C">
        <w:rPr>
          <w:i/>
        </w:rPr>
        <w:t xml:space="preserve"> n. n. 36/2023), o di un’aggregazione tra imprese aderenti al contratto di rete, ai sensi dell’art. 65, comma 2, lettera f) ed art. 68 del </w:t>
      </w:r>
      <w:proofErr w:type="spellStart"/>
      <w:r w:rsidRPr="00C57D2C">
        <w:rPr>
          <w:i/>
        </w:rPr>
        <w:t>D.Lgs</w:t>
      </w:r>
      <w:proofErr w:type="spellEnd"/>
      <w:r w:rsidRPr="00C57D2C">
        <w:rPr>
          <w:i/>
        </w:rPr>
        <w:t xml:space="preserve"> n. 36/2023, la dichiarazione sostitutiva, deve essere presentata da ogni Impresa componente il raggruppamento o l’aggregazione ed essere sottoscritta ai sensi del decreto legislativo n. 82/2005 da chi è rispettivamente autorizzato a rappresentare ed impegnare legalmente le imprese raggruppate (se procuratore allegare copia non autenticata della procura speciale). </w:t>
      </w:r>
    </w:p>
    <w:p w14:paraId="425B23E8" w14:textId="77777777" w:rsidR="00C57D2C" w:rsidRPr="00C57D2C" w:rsidRDefault="00C57D2C" w:rsidP="00C57D2C">
      <w:pPr>
        <w:tabs>
          <w:tab w:val="left" w:pos="1843"/>
          <w:tab w:val="left" w:pos="6237"/>
          <w:tab w:val="left" w:pos="7797"/>
        </w:tabs>
        <w:ind w:left="567" w:hanging="567"/>
        <w:jc w:val="both"/>
        <w:rPr>
          <w:i/>
        </w:rPr>
      </w:pPr>
    </w:p>
    <w:p w14:paraId="3D7D441D" w14:textId="77777777" w:rsidR="00C57D2C" w:rsidRPr="00C57D2C" w:rsidRDefault="00C57D2C" w:rsidP="00C57D2C">
      <w:pPr>
        <w:tabs>
          <w:tab w:val="left" w:pos="1843"/>
          <w:tab w:val="left" w:pos="6237"/>
          <w:tab w:val="left" w:pos="7797"/>
        </w:tabs>
        <w:ind w:left="567" w:hanging="567"/>
        <w:jc w:val="both"/>
        <w:rPr>
          <w:i/>
        </w:rPr>
      </w:pPr>
      <w:r w:rsidRPr="00C57D2C">
        <w:rPr>
          <w:i/>
        </w:rPr>
        <w:t xml:space="preserve">In caso di Consorzio ordinario di imprese, ai sensi dell’art. 65, comma 2, lettera e) e dell’art. 68 del d </w:t>
      </w:r>
      <w:proofErr w:type="spellStart"/>
      <w:r w:rsidRPr="00C57D2C">
        <w:rPr>
          <w:i/>
        </w:rPr>
        <w:t>D.Lgs</w:t>
      </w:r>
      <w:proofErr w:type="spellEnd"/>
      <w:r w:rsidRPr="00C57D2C">
        <w:rPr>
          <w:i/>
        </w:rPr>
        <w:t xml:space="preserve"> n.  36/2023, nonché in caso di G.E.I.E. ai sensi dell’art. 65, comma 2, lettera </w:t>
      </w:r>
      <w:proofErr w:type="gramStart"/>
      <w:r w:rsidRPr="00C57D2C">
        <w:rPr>
          <w:i/>
        </w:rPr>
        <w:t>g)  o</w:t>
      </w:r>
      <w:proofErr w:type="gramEnd"/>
      <w:r w:rsidRPr="00C57D2C">
        <w:rPr>
          <w:i/>
        </w:rPr>
        <w:t xml:space="preserve"> di altro operatore economico ai sensi dell’art. 65, comma 1 del </w:t>
      </w:r>
      <w:proofErr w:type="spellStart"/>
      <w:r w:rsidRPr="00C57D2C">
        <w:rPr>
          <w:i/>
        </w:rPr>
        <w:t>D.Lgs.</w:t>
      </w:r>
      <w:proofErr w:type="spellEnd"/>
      <w:r w:rsidRPr="00C57D2C">
        <w:rPr>
          <w:i/>
        </w:rPr>
        <w:t xml:space="preserve"> n. 36/2023, la dichiarazione sostitutiva, deve essere presentata distintamente dal Consorzio (se già costituito) e dal G.E.I.E., e dall’ operatore economico” ex art. 1 comma 1 lettera l) dell’Allegato I.1 del predetto </w:t>
      </w:r>
      <w:proofErr w:type="spellStart"/>
      <w:r w:rsidRPr="00C57D2C">
        <w:rPr>
          <w:i/>
        </w:rPr>
        <w:t>D.Lgs</w:t>
      </w:r>
      <w:proofErr w:type="spellEnd"/>
      <w:r w:rsidRPr="00C57D2C">
        <w:rPr>
          <w:i/>
        </w:rPr>
        <w:t xml:space="preserve">, nonché da ogni impresa consorziata o raggruppata, ed essere sottoscritta ai sensi del decreto legislativo n. 82/2005 da chi è rispettivamente autorizzato a rappresentare ed impegnare legalmente il Consorzio, il G.E.I.E., o l’”operatore economico”, e le imprese consorziate o raggruppate (se procuratore allegare copia non autenticata della procura speciale). </w:t>
      </w:r>
    </w:p>
    <w:p w14:paraId="09AAD54B" w14:textId="77777777" w:rsidR="00C57D2C" w:rsidRPr="00C57D2C" w:rsidRDefault="00C57D2C" w:rsidP="00C57D2C">
      <w:pPr>
        <w:tabs>
          <w:tab w:val="left" w:pos="1843"/>
          <w:tab w:val="left" w:pos="6237"/>
          <w:tab w:val="left" w:pos="7797"/>
        </w:tabs>
        <w:ind w:left="567" w:hanging="567"/>
        <w:jc w:val="both"/>
        <w:rPr>
          <w:i/>
        </w:rPr>
      </w:pPr>
    </w:p>
    <w:p w14:paraId="2F340AA8" w14:textId="77777777" w:rsidR="00C57D2C" w:rsidRDefault="00C57D2C" w:rsidP="00C57D2C">
      <w:pPr>
        <w:tabs>
          <w:tab w:val="left" w:pos="1843"/>
          <w:tab w:val="left" w:pos="6237"/>
          <w:tab w:val="left" w:pos="7797"/>
        </w:tabs>
        <w:ind w:left="567" w:hanging="567"/>
        <w:jc w:val="both"/>
        <w:rPr>
          <w:i/>
        </w:rPr>
      </w:pPr>
      <w:r w:rsidRPr="00C57D2C">
        <w:rPr>
          <w:i/>
        </w:rPr>
        <w:t>In caso di Consorzio fra società cooperative di produzione e lavoro, Consorzio tra imprese artigiane e Consorzio stabile, ai sensi dell’art. 65, comma 2, lettere b) e c</w:t>
      </w:r>
      <w:proofErr w:type="gramStart"/>
      <w:r w:rsidRPr="00C57D2C">
        <w:rPr>
          <w:i/>
        </w:rPr>
        <w:t>),  dell’art.</w:t>
      </w:r>
      <w:proofErr w:type="gramEnd"/>
      <w:r w:rsidRPr="00C57D2C">
        <w:rPr>
          <w:i/>
        </w:rPr>
        <w:t xml:space="preserve"> 68, del </w:t>
      </w:r>
      <w:proofErr w:type="spellStart"/>
      <w:r w:rsidRPr="00C57D2C">
        <w:rPr>
          <w:i/>
        </w:rPr>
        <w:t>D.Lgs.</w:t>
      </w:r>
      <w:proofErr w:type="spellEnd"/>
      <w:r w:rsidRPr="00C57D2C">
        <w:rPr>
          <w:i/>
        </w:rPr>
        <w:t xml:space="preserve"> n. 36/2023, la dichiarazione sostitutiva, deve essere presentata distintamente dal Consorzio e da ogni impresa consorziata (solo quelle indicate come affidataria dei servizi/delle forniture) ed essere sottoscritta ai sensi del decreto legislativo n. 82/2005 da chi è rispettivamente autorizzato a rappresentare ed impegnare legalmente il Consorzio e le imprese consorziate (se procuratore allegare copia non autenticata della procura speciale).</w:t>
      </w:r>
    </w:p>
    <w:p w14:paraId="79C56008" w14:textId="0CAEF685" w:rsidR="00C57D2C" w:rsidRPr="00C57D2C" w:rsidRDefault="00C57D2C" w:rsidP="00C57D2C">
      <w:pPr>
        <w:tabs>
          <w:tab w:val="left" w:pos="1843"/>
          <w:tab w:val="left" w:pos="6237"/>
          <w:tab w:val="left" w:pos="7797"/>
        </w:tabs>
        <w:ind w:left="567" w:hanging="567"/>
        <w:jc w:val="both"/>
        <w:rPr>
          <w:i/>
        </w:rPr>
      </w:pPr>
      <w:r w:rsidRPr="00C57D2C">
        <w:rPr>
          <w:i/>
        </w:rPr>
        <w:t xml:space="preserve"> </w:t>
      </w:r>
    </w:p>
    <w:p w14:paraId="4872D089" w14:textId="6190D7AD" w:rsidR="008C6FDC" w:rsidRDefault="00C57D2C" w:rsidP="00C57D2C">
      <w:pPr>
        <w:tabs>
          <w:tab w:val="left" w:pos="1843"/>
          <w:tab w:val="left" w:pos="6237"/>
          <w:tab w:val="left" w:pos="7797"/>
        </w:tabs>
        <w:ind w:left="567" w:hanging="567"/>
        <w:jc w:val="both"/>
        <w:rPr>
          <w:i/>
        </w:rPr>
      </w:pPr>
      <w:r w:rsidRPr="00C57D2C">
        <w:rPr>
          <w:i/>
        </w:rPr>
        <w:t xml:space="preserve"> In caso di incorporazione, fusione societaria o cessione d’azienda, indicare anche i soggetti di cui all’art. 94 comma 3 del Codice che hanno operato presso la società incorporata, fusasi o che ha ceduto l’azienda nell’anno antecedente la data di pubblicazione del bando di gara.</w:t>
      </w:r>
    </w:p>
    <w:p w14:paraId="0F719110" w14:textId="77777777" w:rsidR="00630C3C" w:rsidRDefault="00630C3C" w:rsidP="00C57D2C">
      <w:pPr>
        <w:tabs>
          <w:tab w:val="left" w:pos="1843"/>
          <w:tab w:val="left" w:pos="6237"/>
          <w:tab w:val="left" w:pos="7797"/>
        </w:tabs>
        <w:ind w:left="567" w:hanging="567"/>
        <w:jc w:val="both"/>
        <w:rPr>
          <w:i/>
        </w:rPr>
      </w:pPr>
    </w:p>
    <w:p w14:paraId="61A82F5E" w14:textId="1414F222" w:rsidR="00630C3C" w:rsidRPr="00630C3C" w:rsidRDefault="00630C3C" w:rsidP="00630C3C">
      <w:pPr>
        <w:tabs>
          <w:tab w:val="left" w:pos="1843"/>
          <w:tab w:val="left" w:pos="6237"/>
          <w:tab w:val="left" w:pos="7797"/>
        </w:tabs>
        <w:ind w:left="567" w:hanging="567"/>
        <w:jc w:val="both"/>
        <w:rPr>
          <w:i/>
        </w:rPr>
      </w:pPr>
      <w:r>
        <w:rPr>
          <w:i/>
        </w:rPr>
        <w:t>I</w:t>
      </w:r>
      <w:r w:rsidRPr="00630C3C">
        <w:rPr>
          <w:i/>
        </w:rPr>
        <w:t>n caso di operatori economici ammessi al concordato preventivo con continuità aziendale di cui all’art. 186 bis del R.D. 16 marzo 1942, n. 267</w:t>
      </w:r>
      <w:r w:rsidRPr="00630C3C">
        <w:t xml:space="preserve"> </w:t>
      </w:r>
      <w:r w:rsidRPr="00630C3C">
        <w:rPr>
          <w:i/>
        </w:rPr>
        <w:t>inserire nella Busta A contenente la documentazione amministrativa i seguenti documenti:</w:t>
      </w:r>
    </w:p>
    <w:p w14:paraId="0C2E1F9D" w14:textId="77777777" w:rsidR="00630C3C" w:rsidRPr="00630C3C" w:rsidRDefault="00630C3C" w:rsidP="00630C3C">
      <w:pPr>
        <w:tabs>
          <w:tab w:val="left" w:pos="1843"/>
          <w:tab w:val="left" w:pos="6237"/>
          <w:tab w:val="left" w:pos="7797"/>
        </w:tabs>
        <w:ind w:left="567" w:hanging="567"/>
        <w:jc w:val="both"/>
        <w:rPr>
          <w:i/>
        </w:rPr>
      </w:pPr>
    </w:p>
    <w:p w14:paraId="607F842E" w14:textId="77777777" w:rsidR="00630C3C" w:rsidRPr="00630C3C" w:rsidRDefault="00630C3C" w:rsidP="00630C3C">
      <w:pPr>
        <w:tabs>
          <w:tab w:val="left" w:pos="1843"/>
          <w:tab w:val="left" w:pos="6237"/>
          <w:tab w:val="left" w:pos="7797"/>
        </w:tabs>
        <w:ind w:left="567" w:hanging="567"/>
        <w:jc w:val="both"/>
        <w:rPr>
          <w:i/>
        </w:rPr>
      </w:pPr>
      <w:r w:rsidRPr="00630C3C">
        <w:rPr>
          <w:i/>
        </w:rPr>
        <w:t>a.1</w:t>
      </w:r>
      <w:r w:rsidRPr="00630C3C">
        <w:rPr>
          <w:i/>
        </w:rPr>
        <w:tab/>
        <w:t xml:space="preserve">relazione di un professionista abilitato, in possesso dei requisiti di cui </w:t>
      </w:r>
      <w:proofErr w:type="gramStart"/>
      <w:r w:rsidRPr="00630C3C">
        <w:rPr>
          <w:i/>
        </w:rPr>
        <w:t>all’articolo  95</w:t>
      </w:r>
      <w:proofErr w:type="gramEnd"/>
      <w:r w:rsidRPr="00630C3C">
        <w:rPr>
          <w:i/>
        </w:rPr>
        <w:t xml:space="preserve"> commi 4 e 5 del </w:t>
      </w:r>
      <w:proofErr w:type="spellStart"/>
      <w:r w:rsidRPr="00630C3C">
        <w:rPr>
          <w:i/>
        </w:rPr>
        <w:t>D.Lgs.</w:t>
      </w:r>
      <w:proofErr w:type="spellEnd"/>
      <w:r w:rsidRPr="00630C3C">
        <w:rPr>
          <w:i/>
        </w:rPr>
        <w:t xml:space="preserve"> n. 14/2019, nella quale si attesti che la partecipazione alla presente gara sia conforme al piano di concordato e che vi sia una ragionevole capacità di adempimento del contratto oggetto della presente gara da parte dell’impresa in concordato preventivo con continuità aziendale;</w:t>
      </w:r>
    </w:p>
    <w:p w14:paraId="16FEB0C1" w14:textId="77777777" w:rsidR="00630C3C" w:rsidRPr="00630C3C" w:rsidRDefault="00630C3C" w:rsidP="00630C3C">
      <w:pPr>
        <w:tabs>
          <w:tab w:val="left" w:pos="1843"/>
          <w:tab w:val="left" w:pos="6237"/>
          <w:tab w:val="left" w:pos="7797"/>
        </w:tabs>
        <w:ind w:left="567" w:hanging="567"/>
        <w:jc w:val="both"/>
        <w:rPr>
          <w:i/>
        </w:rPr>
      </w:pPr>
      <w:r w:rsidRPr="00630C3C">
        <w:rPr>
          <w:i/>
        </w:rPr>
        <w:t>a.2</w:t>
      </w:r>
      <w:r w:rsidRPr="00630C3C">
        <w:rPr>
          <w:i/>
        </w:rPr>
        <w:tab/>
        <w:t xml:space="preserve">(se del caso) dichiarazione dell’impresa in concordato preventivo con continuità aziendale di fare ricorso all’istituto dell’avvalimento, di cui all’art. 104 </w:t>
      </w:r>
      <w:proofErr w:type="spellStart"/>
      <w:r w:rsidRPr="00630C3C">
        <w:rPr>
          <w:i/>
        </w:rPr>
        <w:t>D.Lgs.</w:t>
      </w:r>
      <w:proofErr w:type="spellEnd"/>
      <w:r w:rsidRPr="00630C3C">
        <w:rPr>
          <w:i/>
        </w:rPr>
        <w:t xml:space="preserve"> n. 36/2023, al fine di consentire all’impresa ausiliaria di subentrare all’</w:t>
      </w:r>
      <w:proofErr w:type="spellStart"/>
      <w:r w:rsidRPr="00630C3C">
        <w:rPr>
          <w:i/>
        </w:rPr>
        <w:t>ausiliata</w:t>
      </w:r>
      <w:proofErr w:type="spellEnd"/>
      <w:r w:rsidRPr="00630C3C">
        <w:rPr>
          <w:i/>
        </w:rPr>
        <w:t xml:space="preserve"> nel caso in cui questa fallisca nel corso della gara ovvero dopo la stipulazione del contratto, ovvero non sia più in grado, per qualsiasi ragione, di dare regolare esecuzione al contratto;</w:t>
      </w:r>
    </w:p>
    <w:p w14:paraId="43CFA000" w14:textId="77777777" w:rsidR="00630C3C" w:rsidRPr="00630C3C" w:rsidRDefault="00630C3C" w:rsidP="00630C3C">
      <w:pPr>
        <w:tabs>
          <w:tab w:val="left" w:pos="1843"/>
          <w:tab w:val="left" w:pos="6237"/>
          <w:tab w:val="left" w:pos="7797"/>
        </w:tabs>
        <w:ind w:left="567" w:hanging="567"/>
        <w:jc w:val="both"/>
        <w:rPr>
          <w:i/>
        </w:rPr>
      </w:pPr>
      <w:r w:rsidRPr="00630C3C">
        <w:rPr>
          <w:i/>
        </w:rPr>
        <w:t>a.3</w:t>
      </w:r>
      <w:r w:rsidRPr="00630C3C">
        <w:rPr>
          <w:i/>
        </w:rPr>
        <w:tab/>
        <w:t xml:space="preserve">(se del caso) dichiarazione di altro operatore economico in qualità di impresa ausiliaria in possesso di tutti i requisiti di carattere generale, di capacità finanziaria, tecnica, economica, nonché di certificazione, richiesti per l’affidamento del presente appalto, la quale si impegna nei confronti del concorrente e della stazione appaltante a mettere a disposizione, per la durata del contratto, le risorse necessarie all’esecuzione dell’appalto e a subentrare all’impresa </w:t>
      </w:r>
      <w:proofErr w:type="spellStart"/>
      <w:r w:rsidRPr="00630C3C">
        <w:rPr>
          <w:i/>
        </w:rPr>
        <w:t>ausiliata</w:t>
      </w:r>
      <w:proofErr w:type="spellEnd"/>
      <w:r w:rsidRPr="00630C3C">
        <w:rPr>
          <w:i/>
        </w:rPr>
        <w:t xml:space="preserve"> nel caso in cui questa fallisca nel corso della gara ovvero dopo la stipulazione del contratto, ovvero non sia per qualsiasi ragione più in grado di dare regolare esecuzione all’appalto (tale dichiarazione, nel caso in cui l’</w:t>
      </w:r>
      <w:proofErr w:type="spellStart"/>
      <w:r w:rsidRPr="00630C3C">
        <w:rPr>
          <w:i/>
        </w:rPr>
        <w:t>ausiliata</w:t>
      </w:r>
      <w:proofErr w:type="spellEnd"/>
      <w:r w:rsidRPr="00630C3C">
        <w:rPr>
          <w:i/>
        </w:rPr>
        <w:t xml:space="preserve"> partecipi ad un raggruppamento temporaneo di imprese, in qualità di mandante, può provenire anche da un operatore facente parte dello stesso raggruppamento quale mandataria o mandante (cd. avvalimento interno);</w:t>
      </w:r>
    </w:p>
    <w:p w14:paraId="56452240" w14:textId="0F39E935" w:rsidR="00630C3C" w:rsidRPr="00303625" w:rsidRDefault="00630C3C" w:rsidP="00630C3C">
      <w:pPr>
        <w:tabs>
          <w:tab w:val="left" w:pos="1843"/>
          <w:tab w:val="left" w:pos="6237"/>
          <w:tab w:val="left" w:pos="7797"/>
        </w:tabs>
        <w:ind w:left="567" w:hanging="567"/>
        <w:jc w:val="both"/>
        <w:rPr>
          <w:i/>
        </w:rPr>
      </w:pPr>
      <w:r w:rsidRPr="00630C3C">
        <w:rPr>
          <w:i/>
        </w:rPr>
        <w:lastRenderedPageBreak/>
        <w:t>a.4</w:t>
      </w:r>
      <w:r w:rsidRPr="00630C3C">
        <w:rPr>
          <w:i/>
        </w:rPr>
        <w:tab/>
        <w:t xml:space="preserve">(se del caso) tutta la documentazione per l’avvalimento (dichiarazioni, contratto di avvalimento, etc.), di cui all’art. 104 </w:t>
      </w:r>
      <w:proofErr w:type="spellStart"/>
      <w:r w:rsidRPr="00630C3C">
        <w:rPr>
          <w:i/>
        </w:rPr>
        <w:t>D.Lgs.</w:t>
      </w:r>
      <w:proofErr w:type="spellEnd"/>
      <w:r w:rsidRPr="00630C3C">
        <w:rPr>
          <w:i/>
        </w:rPr>
        <w:t xml:space="preserve"> n. 36/2023, tenuto conto di quanto sopra riportato.</w:t>
      </w:r>
    </w:p>
    <w:sectPr w:rsidR="00630C3C" w:rsidRPr="00303625" w:rsidSect="00162BA8">
      <w:headerReference w:type="default" r:id="rId8"/>
      <w:footerReference w:type="default" r:id="rId9"/>
      <w:pgSz w:w="11906" w:h="16838"/>
      <w:pgMar w:top="1527" w:right="1134" w:bottom="851" w:left="1134" w:header="720" w:footer="369"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69712" w14:textId="77777777" w:rsidR="00C63270" w:rsidRDefault="00C63270">
      <w:r>
        <w:separator/>
      </w:r>
    </w:p>
  </w:endnote>
  <w:endnote w:type="continuationSeparator" w:id="0">
    <w:p w14:paraId="211DDBA4" w14:textId="77777777" w:rsidR="00C63270" w:rsidRDefault="00C63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font314">
    <w:panose1 w:val="020B0604020202020204"/>
    <w:charset w:val="00"/>
    <w:family w:val="auto"/>
    <w:pitch w:val="variable"/>
  </w:font>
  <w:font w:name="Calibri">
    <w:panose1 w:val="020F0502020204030204"/>
    <w:charset w:val="00"/>
    <w:family w:val="swiss"/>
    <w:pitch w:val="variable"/>
    <w:sig w:usb0="E0002AFF" w:usb1="C000247B" w:usb2="00000009" w:usb3="00000000" w:csb0="000001FF" w:csb1="00000000"/>
  </w:font>
  <w:font w:name="Liberation Sans">
    <w:altName w:val="Arial"/>
    <w:panose1 w:val="020B0604020202020204"/>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1"/>
    <w:family w:val="roman"/>
    <w:pitch w:val="variable"/>
    <w:sig w:usb0="0000A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A2FC1" w14:textId="77777777" w:rsidR="00C30793" w:rsidRPr="00C30793" w:rsidRDefault="00C30793">
    <w:pPr>
      <w:pStyle w:val="Pidipagina"/>
      <w:jc w:val="center"/>
      <w:rPr>
        <w:rFonts w:ascii="Verdana" w:hAnsi="Verdana"/>
      </w:rPr>
    </w:pPr>
  </w:p>
  <w:p w14:paraId="1946FA73" w14:textId="77777777" w:rsidR="00C30793" w:rsidRDefault="00C3079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B8562" w14:textId="77777777" w:rsidR="00C63270" w:rsidRDefault="00C63270">
      <w:r>
        <w:separator/>
      </w:r>
    </w:p>
  </w:footnote>
  <w:footnote w:type="continuationSeparator" w:id="0">
    <w:p w14:paraId="0CE2BAA2" w14:textId="77777777" w:rsidR="00C63270" w:rsidRDefault="00C632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61064" w14:textId="5D0D2117" w:rsidR="00855F94" w:rsidRPr="00162BA8" w:rsidRDefault="002E1F00" w:rsidP="00162BA8">
    <w:pPr>
      <w:tabs>
        <w:tab w:val="center" w:pos="4819"/>
        <w:tab w:val="right" w:pos="9638"/>
      </w:tabs>
      <w:rPr>
        <w:rFonts w:ascii="Garamond" w:hAnsi="Garamond"/>
        <w:b/>
        <w:sz w:val="24"/>
        <w:szCs w:val="24"/>
        <w:lang w:eastAsia="x-none"/>
      </w:rPr>
    </w:pPr>
    <w:r w:rsidRPr="002E1F00">
      <w:rPr>
        <w:rFonts w:ascii="Garamond" w:hAnsi="Garamond"/>
        <w:b/>
        <w:sz w:val="24"/>
        <w:szCs w:val="24"/>
        <w:lang w:eastAsia="x-none"/>
      </w:rPr>
      <w:t xml:space="preserve">Busta A – allegato </w:t>
    </w:r>
    <w:r w:rsidR="00121D06">
      <w:rPr>
        <w:rFonts w:ascii="Garamond" w:hAnsi="Garamond"/>
        <w:b/>
        <w:sz w:val="24"/>
        <w:szCs w:val="24"/>
        <w:lang w:eastAsia="x-none"/>
      </w:rPr>
      <w:t>2</w:t>
    </w:r>
    <w:r w:rsidR="00507122">
      <w:rPr>
        <w:rFonts w:ascii="Garamond" w:hAnsi="Garamond"/>
        <w:b/>
        <w:sz w:val="24"/>
        <w:szCs w:val="24"/>
        <w:lang w:eastAsia="x-none"/>
      </w:rPr>
      <w:t xml:space="preserve"> </w:t>
    </w:r>
    <w:r w:rsidR="00454F7E">
      <w:rPr>
        <w:rFonts w:ascii="Garamond" w:hAnsi="Garamond"/>
        <w:b/>
        <w:sz w:val="24"/>
        <w:szCs w:val="24"/>
        <w:lang w:eastAsia="x-none"/>
      </w:rPr>
      <w:t>del disciplinare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286F6A89"/>
    <w:multiLevelType w:val="hybridMultilevel"/>
    <w:tmpl w:val="5DC848CC"/>
    <w:lvl w:ilvl="0" w:tplc="208ABD16">
      <w:start w:val="1"/>
      <w:numFmt w:val="decimal"/>
      <w:lvlText w:val="%1."/>
      <w:lvlJc w:val="left"/>
      <w:pPr>
        <w:ind w:left="360" w:hanging="360"/>
      </w:pPr>
      <w:rPr>
        <w:b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6" w15:restartNumberingAfterBreak="0">
    <w:nsid w:val="2FCD7F3E"/>
    <w:multiLevelType w:val="hybridMultilevel"/>
    <w:tmpl w:val="1F6CBB90"/>
    <w:lvl w:ilvl="0" w:tplc="293C34C6">
      <w:numFmt w:val="bullet"/>
      <w:lvlText w:val="-"/>
      <w:lvlJc w:val="left"/>
      <w:pPr>
        <w:ind w:left="720" w:hanging="360"/>
      </w:pPr>
      <w:rPr>
        <w:rFonts w:ascii="Times New Roman" w:eastAsia="Arial"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7" w15:restartNumberingAfterBreak="0">
    <w:nsid w:val="4622541C"/>
    <w:multiLevelType w:val="hybridMultilevel"/>
    <w:tmpl w:val="2962FB34"/>
    <w:lvl w:ilvl="0" w:tplc="F5F2FDC6">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0DB7D73"/>
    <w:multiLevelType w:val="hybridMultilevel"/>
    <w:tmpl w:val="477603F8"/>
    <w:lvl w:ilvl="0" w:tplc="8CB234A0">
      <w:start w:val="1"/>
      <w:numFmt w:val="decimal"/>
      <w:lvlText w:val="a.%1"/>
      <w:lvlJc w:val="right"/>
      <w:pPr>
        <w:ind w:left="720" w:hanging="360"/>
      </w:pPr>
      <w:rPr>
        <w:rFonts w:hint="default"/>
        <w:b/>
        <w:bCs/>
        <w:i w:val="0"/>
        <w:i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73367D3"/>
    <w:multiLevelType w:val="hybridMultilevel"/>
    <w:tmpl w:val="B3181908"/>
    <w:lvl w:ilvl="0" w:tplc="CDD4E3B2">
      <w:start w:val="1"/>
      <w:numFmt w:val="decimal"/>
      <w:lvlText w:val="%1."/>
      <w:lvlJc w:val="left"/>
      <w:pPr>
        <w:ind w:left="360" w:hanging="360"/>
      </w:pPr>
      <w:rPr>
        <w:rFonts w:ascii="Verdana" w:hAnsi="Verdana" w:hint="default"/>
        <w:b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num w:numId="1" w16cid:durableId="817115979">
    <w:abstractNumId w:val="20"/>
  </w:num>
  <w:num w:numId="2" w16cid:durableId="778721076">
    <w:abstractNumId w:val="17"/>
  </w:num>
  <w:num w:numId="3" w16cid:durableId="2091805945">
    <w:abstractNumId w:val="19"/>
  </w:num>
  <w:num w:numId="4" w16cid:durableId="1048259744">
    <w:abstractNumId w:val="0"/>
  </w:num>
  <w:num w:numId="5" w16cid:durableId="1566141487">
    <w:abstractNumId w:val="1"/>
  </w:num>
  <w:num w:numId="6" w16cid:durableId="1993094053">
    <w:abstractNumId w:val="2"/>
  </w:num>
  <w:num w:numId="7" w16cid:durableId="1865557235">
    <w:abstractNumId w:val="3"/>
  </w:num>
  <w:num w:numId="8" w16cid:durableId="1563561460">
    <w:abstractNumId w:val="4"/>
  </w:num>
  <w:num w:numId="9" w16cid:durableId="650720281">
    <w:abstractNumId w:val="5"/>
  </w:num>
  <w:num w:numId="10" w16cid:durableId="1570075948">
    <w:abstractNumId w:val="6"/>
  </w:num>
  <w:num w:numId="11" w16cid:durableId="4483651">
    <w:abstractNumId w:val="7"/>
  </w:num>
  <w:num w:numId="12" w16cid:durableId="900213211">
    <w:abstractNumId w:val="8"/>
  </w:num>
  <w:num w:numId="13" w16cid:durableId="757100315">
    <w:abstractNumId w:val="9"/>
  </w:num>
  <w:num w:numId="14" w16cid:durableId="669866392">
    <w:abstractNumId w:val="10"/>
  </w:num>
  <w:num w:numId="15" w16cid:durableId="1031537315">
    <w:abstractNumId w:val="11"/>
  </w:num>
  <w:num w:numId="16" w16cid:durableId="1489513612">
    <w:abstractNumId w:val="12"/>
  </w:num>
  <w:num w:numId="17" w16cid:durableId="1228153360">
    <w:abstractNumId w:val="13"/>
  </w:num>
  <w:num w:numId="18" w16cid:durableId="1523936895">
    <w:abstractNumId w:val="14"/>
  </w:num>
  <w:num w:numId="19" w16cid:durableId="668480494">
    <w:abstractNumId w:val="18"/>
  </w:num>
  <w:num w:numId="20" w16cid:durableId="1126393257">
    <w:abstractNumId w:val="16"/>
  </w:num>
  <w:num w:numId="21" w16cid:durableId="1901942862">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284"/>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50" o:allowincell="f" fill="f" fillcolor="window" stroke="f">
      <v:fill color="window"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0BC1"/>
    <w:rsid w:val="00000CFB"/>
    <w:rsid w:val="000015A0"/>
    <w:rsid w:val="00001EBB"/>
    <w:rsid w:val="00002A85"/>
    <w:rsid w:val="00002B4A"/>
    <w:rsid w:val="00002E63"/>
    <w:rsid w:val="0000755E"/>
    <w:rsid w:val="0001082C"/>
    <w:rsid w:val="0001090B"/>
    <w:rsid w:val="00010988"/>
    <w:rsid w:val="000131A0"/>
    <w:rsid w:val="00013AFC"/>
    <w:rsid w:val="00013B75"/>
    <w:rsid w:val="00015661"/>
    <w:rsid w:val="000177E5"/>
    <w:rsid w:val="0002090B"/>
    <w:rsid w:val="000268F3"/>
    <w:rsid w:val="000279BF"/>
    <w:rsid w:val="00027C1C"/>
    <w:rsid w:val="00027E8F"/>
    <w:rsid w:val="0003107B"/>
    <w:rsid w:val="00031DA0"/>
    <w:rsid w:val="00032665"/>
    <w:rsid w:val="00034CD0"/>
    <w:rsid w:val="00036561"/>
    <w:rsid w:val="00037C58"/>
    <w:rsid w:val="00040C1E"/>
    <w:rsid w:val="00041501"/>
    <w:rsid w:val="00044C08"/>
    <w:rsid w:val="0004506E"/>
    <w:rsid w:val="000459A1"/>
    <w:rsid w:val="00046421"/>
    <w:rsid w:val="0004748A"/>
    <w:rsid w:val="00050387"/>
    <w:rsid w:val="00051374"/>
    <w:rsid w:val="000519FA"/>
    <w:rsid w:val="00053E70"/>
    <w:rsid w:val="000612E3"/>
    <w:rsid w:val="00061E48"/>
    <w:rsid w:val="00063AF5"/>
    <w:rsid w:val="00064824"/>
    <w:rsid w:val="00065623"/>
    <w:rsid w:val="000668D2"/>
    <w:rsid w:val="00066B7C"/>
    <w:rsid w:val="000670EA"/>
    <w:rsid w:val="0006722A"/>
    <w:rsid w:val="000677CC"/>
    <w:rsid w:val="0007050F"/>
    <w:rsid w:val="00071E9A"/>
    <w:rsid w:val="0007275E"/>
    <w:rsid w:val="0007418E"/>
    <w:rsid w:val="00075302"/>
    <w:rsid w:val="000802F5"/>
    <w:rsid w:val="00081201"/>
    <w:rsid w:val="00081D90"/>
    <w:rsid w:val="00081F6C"/>
    <w:rsid w:val="00082ABC"/>
    <w:rsid w:val="000848F2"/>
    <w:rsid w:val="00087699"/>
    <w:rsid w:val="0009050E"/>
    <w:rsid w:val="00090D58"/>
    <w:rsid w:val="000914EF"/>
    <w:rsid w:val="00091AD6"/>
    <w:rsid w:val="0009213C"/>
    <w:rsid w:val="000926D3"/>
    <w:rsid w:val="000927F0"/>
    <w:rsid w:val="00093F71"/>
    <w:rsid w:val="00093FD7"/>
    <w:rsid w:val="00096663"/>
    <w:rsid w:val="00096BE5"/>
    <w:rsid w:val="0009792B"/>
    <w:rsid w:val="000A0742"/>
    <w:rsid w:val="000A1DB0"/>
    <w:rsid w:val="000A1F2A"/>
    <w:rsid w:val="000A69F9"/>
    <w:rsid w:val="000A6EFB"/>
    <w:rsid w:val="000B0D54"/>
    <w:rsid w:val="000B1CCB"/>
    <w:rsid w:val="000B2AE1"/>
    <w:rsid w:val="000B3667"/>
    <w:rsid w:val="000B3DE7"/>
    <w:rsid w:val="000B593D"/>
    <w:rsid w:val="000B5B7F"/>
    <w:rsid w:val="000B746A"/>
    <w:rsid w:val="000B7B0E"/>
    <w:rsid w:val="000C09A7"/>
    <w:rsid w:val="000C0FCF"/>
    <w:rsid w:val="000C13D3"/>
    <w:rsid w:val="000C4462"/>
    <w:rsid w:val="000C478B"/>
    <w:rsid w:val="000C48EA"/>
    <w:rsid w:val="000C4FD9"/>
    <w:rsid w:val="000C5026"/>
    <w:rsid w:val="000C53F2"/>
    <w:rsid w:val="000C5F24"/>
    <w:rsid w:val="000C6E37"/>
    <w:rsid w:val="000C7B14"/>
    <w:rsid w:val="000D0019"/>
    <w:rsid w:val="000D0BA6"/>
    <w:rsid w:val="000D1A27"/>
    <w:rsid w:val="000D22D9"/>
    <w:rsid w:val="000D253F"/>
    <w:rsid w:val="000D3187"/>
    <w:rsid w:val="000D581A"/>
    <w:rsid w:val="000D6AF1"/>
    <w:rsid w:val="000D6C3D"/>
    <w:rsid w:val="000D6E5C"/>
    <w:rsid w:val="000D6F67"/>
    <w:rsid w:val="000D79BC"/>
    <w:rsid w:val="000D7C0B"/>
    <w:rsid w:val="000E1A95"/>
    <w:rsid w:val="000E3AEA"/>
    <w:rsid w:val="000E66AE"/>
    <w:rsid w:val="000E6784"/>
    <w:rsid w:val="000E728D"/>
    <w:rsid w:val="000F0468"/>
    <w:rsid w:val="000F0D0A"/>
    <w:rsid w:val="000F128A"/>
    <w:rsid w:val="000F156D"/>
    <w:rsid w:val="000F176E"/>
    <w:rsid w:val="000F1F23"/>
    <w:rsid w:val="000F3AB6"/>
    <w:rsid w:val="000F4691"/>
    <w:rsid w:val="000F76CC"/>
    <w:rsid w:val="000F7EE6"/>
    <w:rsid w:val="001000B8"/>
    <w:rsid w:val="0010059F"/>
    <w:rsid w:val="00105D47"/>
    <w:rsid w:val="001065FB"/>
    <w:rsid w:val="00106EB8"/>
    <w:rsid w:val="00107B7F"/>
    <w:rsid w:val="00111544"/>
    <w:rsid w:val="00111E9A"/>
    <w:rsid w:val="00112142"/>
    <w:rsid w:val="0011215B"/>
    <w:rsid w:val="001123E3"/>
    <w:rsid w:val="00113C06"/>
    <w:rsid w:val="00115C5B"/>
    <w:rsid w:val="00117839"/>
    <w:rsid w:val="0012048F"/>
    <w:rsid w:val="00121D06"/>
    <w:rsid w:val="00123B1C"/>
    <w:rsid w:val="001248DE"/>
    <w:rsid w:val="00124984"/>
    <w:rsid w:val="00125F71"/>
    <w:rsid w:val="00127336"/>
    <w:rsid w:val="00133AAC"/>
    <w:rsid w:val="00135C54"/>
    <w:rsid w:val="001373DA"/>
    <w:rsid w:val="001401B9"/>
    <w:rsid w:val="00140A07"/>
    <w:rsid w:val="00140A0C"/>
    <w:rsid w:val="001416EC"/>
    <w:rsid w:val="00141E79"/>
    <w:rsid w:val="001423F7"/>
    <w:rsid w:val="00142893"/>
    <w:rsid w:val="00144B9F"/>
    <w:rsid w:val="00146E64"/>
    <w:rsid w:val="00147B8F"/>
    <w:rsid w:val="00151B4C"/>
    <w:rsid w:val="00152737"/>
    <w:rsid w:val="00152975"/>
    <w:rsid w:val="001536C3"/>
    <w:rsid w:val="0015490A"/>
    <w:rsid w:val="00154946"/>
    <w:rsid w:val="001553A8"/>
    <w:rsid w:val="00156CB1"/>
    <w:rsid w:val="0016151E"/>
    <w:rsid w:val="00162BA8"/>
    <w:rsid w:val="00162CF2"/>
    <w:rsid w:val="00163591"/>
    <w:rsid w:val="00163EA3"/>
    <w:rsid w:val="001646E3"/>
    <w:rsid w:val="001652AE"/>
    <w:rsid w:val="00167D0E"/>
    <w:rsid w:val="0017015D"/>
    <w:rsid w:val="001707B5"/>
    <w:rsid w:val="001732EF"/>
    <w:rsid w:val="001768B2"/>
    <w:rsid w:val="00176EA9"/>
    <w:rsid w:val="00177AE2"/>
    <w:rsid w:val="001807C4"/>
    <w:rsid w:val="00182B55"/>
    <w:rsid w:val="001834EC"/>
    <w:rsid w:val="00184CAD"/>
    <w:rsid w:val="00185AE4"/>
    <w:rsid w:val="00186C7A"/>
    <w:rsid w:val="00190DFD"/>
    <w:rsid w:val="0019159F"/>
    <w:rsid w:val="0019481E"/>
    <w:rsid w:val="00195312"/>
    <w:rsid w:val="00195B8E"/>
    <w:rsid w:val="0019696D"/>
    <w:rsid w:val="001A1155"/>
    <w:rsid w:val="001A2E32"/>
    <w:rsid w:val="001A50E4"/>
    <w:rsid w:val="001A63BF"/>
    <w:rsid w:val="001A6905"/>
    <w:rsid w:val="001B0C31"/>
    <w:rsid w:val="001B17AC"/>
    <w:rsid w:val="001B5997"/>
    <w:rsid w:val="001B7156"/>
    <w:rsid w:val="001B7282"/>
    <w:rsid w:val="001B742E"/>
    <w:rsid w:val="001B779F"/>
    <w:rsid w:val="001B79AD"/>
    <w:rsid w:val="001C217F"/>
    <w:rsid w:val="001C21BB"/>
    <w:rsid w:val="001C2DB7"/>
    <w:rsid w:val="001C325B"/>
    <w:rsid w:val="001C60D6"/>
    <w:rsid w:val="001C6A2D"/>
    <w:rsid w:val="001C7014"/>
    <w:rsid w:val="001D0B8F"/>
    <w:rsid w:val="001D4FB2"/>
    <w:rsid w:val="001D5647"/>
    <w:rsid w:val="001D5A97"/>
    <w:rsid w:val="001D5D9A"/>
    <w:rsid w:val="001D7953"/>
    <w:rsid w:val="001E1144"/>
    <w:rsid w:val="001E1D52"/>
    <w:rsid w:val="001E3095"/>
    <w:rsid w:val="001E43F0"/>
    <w:rsid w:val="001E52D3"/>
    <w:rsid w:val="001E72DE"/>
    <w:rsid w:val="001F1CCC"/>
    <w:rsid w:val="001F349B"/>
    <w:rsid w:val="001F49B8"/>
    <w:rsid w:val="001F7B1F"/>
    <w:rsid w:val="001F7DA3"/>
    <w:rsid w:val="00201418"/>
    <w:rsid w:val="00201797"/>
    <w:rsid w:val="00201E07"/>
    <w:rsid w:val="00201E89"/>
    <w:rsid w:val="00203274"/>
    <w:rsid w:val="00204819"/>
    <w:rsid w:val="00212857"/>
    <w:rsid w:val="00214BDD"/>
    <w:rsid w:val="00215499"/>
    <w:rsid w:val="00217984"/>
    <w:rsid w:val="00217F41"/>
    <w:rsid w:val="002209CF"/>
    <w:rsid w:val="00221576"/>
    <w:rsid w:val="00222B40"/>
    <w:rsid w:val="00222C0B"/>
    <w:rsid w:val="00222F7E"/>
    <w:rsid w:val="002250BC"/>
    <w:rsid w:val="00226269"/>
    <w:rsid w:val="00226DFC"/>
    <w:rsid w:val="0022757C"/>
    <w:rsid w:val="002275C9"/>
    <w:rsid w:val="00227BDF"/>
    <w:rsid w:val="00233183"/>
    <w:rsid w:val="002353B2"/>
    <w:rsid w:val="00235906"/>
    <w:rsid w:val="00235A8C"/>
    <w:rsid w:val="00235E66"/>
    <w:rsid w:val="00236C42"/>
    <w:rsid w:val="002403DE"/>
    <w:rsid w:val="00240710"/>
    <w:rsid w:val="00241089"/>
    <w:rsid w:val="00242B7C"/>
    <w:rsid w:val="00243F83"/>
    <w:rsid w:val="00245E4B"/>
    <w:rsid w:val="00251C6C"/>
    <w:rsid w:val="00252A16"/>
    <w:rsid w:val="00253C90"/>
    <w:rsid w:val="00253E19"/>
    <w:rsid w:val="00256F02"/>
    <w:rsid w:val="00260A1E"/>
    <w:rsid w:val="00260F52"/>
    <w:rsid w:val="002634D5"/>
    <w:rsid w:val="00264496"/>
    <w:rsid w:val="00267663"/>
    <w:rsid w:val="0027003A"/>
    <w:rsid w:val="00270381"/>
    <w:rsid w:val="0027050F"/>
    <w:rsid w:val="00271224"/>
    <w:rsid w:val="002737F8"/>
    <w:rsid w:val="002753C7"/>
    <w:rsid w:val="00275A6E"/>
    <w:rsid w:val="00275C3F"/>
    <w:rsid w:val="002772FC"/>
    <w:rsid w:val="002778E4"/>
    <w:rsid w:val="0028098E"/>
    <w:rsid w:val="00285DE1"/>
    <w:rsid w:val="00285EA9"/>
    <w:rsid w:val="002871EA"/>
    <w:rsid w:val="00290BBA"/>
    <w:rsid w:val="002947B3"/>
    <w:rsid w:val="002956FF"/>
    <w:rsid w:val="00295877"/>
    <w:rsid w:val="002961D4"/>
    <w:rsid w:val="00296AA5"/>
    <w:rsid w:val="00297668"/>
    <w:rsid w:val="0029773C"/>
    <w:rsid w:val="00297E32"/>
    <w:rsid w:val="002A1CD9"/>
    <w:rsid w:val="002A3783"/>
    <w:rsid w:val="002A51DF"/>
    <w:rsid w:val="002A523C"/>
    <w:rsid w:val="002A5C95"/>
    <w:rsid w:val="002A6971"/>
    <w:rsid w:val="002A7726"/>
    <w:rsid w:val="002B112B"/>
    <w:rsid w:val="002B17EE"/>
    <w:rsid w:val="002B416C"/>
    <w:rsid w:val="002B496A"/>
    <w:rsid w:val="002B628B"/>
    <w:rsid w:val="002B7C19"/>
    <w:rsid w:val="002C3D24"/>
    <w:rsid w:val="002C7A1B"/>
    <w:rsid w:val="002D0346"/>
    <w:rsid w:val="002D1918"/>
    <w:rsid w:val="002D28C1"/>
    <w:rsid w:val="002D3AE4"/>
    <w:rsid w:val="002D3B79"/>
    <w:rsid w:val="002D3F8B"/>
    <w:rsid w:val="002D400E"/>
    <w:rsid w:val="002D475A"/>
    <w:rsid w:val="002D4C78"/>
    <w:rsid w:val="002D5C69"/>
    <w:rsid w:val="002D6F6F"/>
    <w:rsid w:val="002D7700"/>
    <w:rsid w:val="002D7836"/>
    <w:rsid w:val="002E18C4"/>
    <w:rsid w:val="002E1BE3"/>
    <w:rsid w:val="002E1F00"/>
    <w:rsid w:val="002E2283"/>
    <w:rsid w:val="002E27C4"/>
    <w:rsid w:val="002E3EDB"/>
    <w:rsid w:val="002E418E"/>
    <w:rsid w:val="002E4E71"/>
    <w:rsid w:val="002E6322"/>
    <w:rsid w:val="002E6597"/>
    <w:rsid w:val="002F0D59"/>
    <w:rsid w:val="002F229E"/>
    <w:rsid w:val="002F2329"/>
    <w:rsid w:val="002F28C4"/>
    <w:rsid w:val="002F2F68"/>
    <w:rsid w:val="002F3471"/>
    <w:rsid w:val="002F39AB"/>
    <w:rsid w:val="002F3BD1"/>
    <w:rsid w:val="002F47D7"/>
    <w:rsid w:val="002F5F53"/>
    <w:rsid w:val="002F6200"/>
    <w:rsid w:val="002F7C68"/>
    <w:rsid w:val="00301ECB"/>
    <w:rsid w:val="00302C9A"/>
    <w:rsid w:val="00302DF1"/>
    <w:rsid w:val="00303625"/>
    <w:rsid w:val="00303DA9"/>
    <w:rsid w:val="00303F44"/>
    <w:rsid w:val="00305451"/>
    <w:rsid w:val="00306F37"/>
    <w:rsid w:val="00316A51"/>
    <w:rsid w:val="0031732D"/>
    <w:rsid w:val="00317455"/>
    <w:rsid w:val="0032031E"/>
    <w:rsid w:val="00322009"/>
    <w:rsid w:val="00322EAC"/>
    <w:rsid w:val="00323375"/>
    <w:rsid w:val="00326BAB"/>
    <w:rsid w:val="00326F15"/>
    <w:rsid w:val="00327E01"/>
    <w:rsid w:val="00330F7D"/>
    <w:rsid w:val="003314DE"/>
    <w:rsid w:val="0033181E"/>
    <w:rsid w:val="003319A3"/>
    <w:rsid w:val="00331BD8"/>
    <w:rsid w:val="00331C2B"/>
    <w:rsid w:val="0033230E"/>
    <w:rsid w:val="003324E7"/>
    <w:rsid w:val="00332EDD"/>
    <w:rsid w:val="00333250"/>
    <w:rsid w:val="00334E09"/>
    <w:rsid w:val="00336501"/>
    <w:rsid w:val="00337DAF"/>
    <w:rsid w:val="00341868"/>
    <w:rsid w:val="003442FF"/>
    <w:rsid w:val="00344672"/>
    <w:rsid w:val="003446CC"/>
    <w:rsid w:val="0034493A"/>
    <w:rsid w:val="00346468"/>
    <w:rsid w:val="00347513"/>
    <w:rsid w:val="003500A4"/>
    <w:rsid w:val="00351AAE"/>
    <w:rsid w:val="00351B0E"/>
    <w:rsid w:val="00355C92"/>
    <w:rsid w:val="00356D60"/>
    <w:rsid w:val="00357C12"/>
    <w:rsid w:val="0036036A"/>
    <w:rsid w:val="00360984"/>
    <w:rsid w:val="00360B28"/>
    <w:rsid w:val="00361EB7"/>
    <w:rsid w:val="00366A13"/>
    <w:rsid w:val="003679C7"/>
    <w:rsid w:val="0037157C"/>
    <w:rsid w:val="0037275F"/>
    <w:rsid w:val="0037466C"/>
    <w:rsid w:val="00374D28"/>
    <w:rsid w:val="003769E9"/>
    <w:rsid w:val="003800C3"/>
    <w:rsid w:val="00380C5B"/>
    <w:rsid w:val="0038213B"/>
    <w:rsid w:val="0038414D"/>
    <w:rsid w:val="00384153"/>
    <w:rsid w:val="003844E2"/>
    <w:rsid w:val="00385726"/>
    <w:rsid w:val="00386C65"/>
    <w:rsid w:val="003873EC"/>
    <w:rsid w:val="003901CE"/>
    <w:rsid w:val="00391548"/>
    <w:rsid w:val="00391D60"/>
    <w:rsid w:val="003922D5"/>
    <w:rsid w:val="003A33CF"/>
    <w:rsid w:val="003A387C"/>
    <w:rsid w:val="003A4468"/>
    <w:rsid w:val="003A487C"/>
    <w:rsid w:val="003A4F7B"/>
    <w:rsid w:val="003A5A96"/>
    <w:rsid w:val="003A660A"/>
    <w:rsid w:val="003A758A"/>
    <w:rsid w:val="003A7867"/>
    <w:rsid w:val="003B0048"/>
    <w:rsid w:val="003B2F7B"/>
    <w:rsid w:val="003B32FD"/>
    <w:rsid w:val="003B3E21"/>
    <w:rsid w:val="003C0301"/>
    <w:rsid w:val="003C0573"/>
    <w:rsid w:val="003C09D1"/>
    <w:rsid w:val="003C2B67"/>
    <w:rsid w:val="003C3635"/>
    <w:rsid w:val="003C66E6"/>
    <w:rsid w:val="003C7649"/>
    <w:rsid w:val="003D0584"/>
    <w:rsid w:val="003D2C43"/>
    <w:rsid w:val="003D2F35"/>
    <w:rsid w:val="003D4C2A"/>
    <w:rsid w:val="003E00DA"/>
    <w:rsid w:val="003E1057"/>
    <w:rsid w:val="003E1534"/>
    <w:rsid w:val="003E287A"/>
    <w:rsid w:val="003E461D"/>
    <w:rsid w:val="003E4A86"/>
    <w:rsid w:val="003E620A"/>
    <w:rsid w:val="003E7884"/>
    <w:rsid w:val="003F0AF1"/>
    <w:rsid w:val="003F0F2D"/>
    <w:rsid w:val="003F31A9"/>
    <w:rsid w:val="003F44E5"/>
    <w:rsid w:val="003F5742"/>
    <w:rsid w:val="003F64B2"/>
    <w:rsid w:val="003F657C"/>
    <w:rsid w:val="003F6D9D"/>
    <w:rsid w:val="003F7387"/>
    <w:rsid w:val="00400F0F"/>
    <w:rsid w:val="004033F8"/>
    <w:rsid w:val="00403406"/>
    <w:rsid w:val="004040E2"/>
    <w:rsid w:val="004041E4"/>
    <w:rsid w:val="00407792"/>
    <w:rsid w:val="0041107F"/>
    <w:rsid w:val="00411830"/>
    <w:rsid w:val="00412C2B"/>
    <w:rsid w:val="004141F0"/>
    <w:rsid w:val="00416AE9"/>
    <w:rsid w:val="00416DC5"/>
    <w:rsid w:val="00417490"/>
    <w:rsid w:val="00417982"/>
    <w:rsid w:val="00417A8A"/>
    <w:rsid w:val="00417CE0"/>
    <w:rsid w:val="00420142"/>
    <w:rsid w:val="00420A8D"/>
    <w:rsid w:val="0042196A"/>
    <w:rsid w:val="00421B26"/>
    <w:rsid w:val="00422088"/>
    <w:rsid w:val="0042271A"/>
    <w:rsid w:val="00422A3F"/>
    <w:rsid w:val="00423282"/>
    <w:rsid w:val="0042438F"/>
    <w:rsid w:val="00425BAD"/>
    <w:rsid w:val="00425D55"/>
    <w:rsid w:val="00425F3E"/>
    <w:rsid w:val="00425F8F"/>
    <w:rsid w:val="004260B5"/>
    <w:rsid w:val="00427D39"/>
    <w:rsid w:val="0043050E"/>
    <w:rsid w:val="00431554"/>
    <w:rsid w:val="00431F6E"/>
    <w:rsid w:val="004328B8"/>
    <w:rsid w:val="00432943"/>
    <w:rsid w:val="00435B54"/>
    <w:rsid w:val="00437CD4"/>
    <w:rsid w:val="00441050"/>
    <w:rsid w:val="004421D2"/>
    <w:rsid w:val="0044257F"/>
    <w:rsid w:val="00442FE4"/>
    <w:rsid w:val="004430D1"/>
    <w:rsid w:val="00443C57"/>
    <w:rsid w:val="00444C28"/>
    <w:rsid w:val="00446FD9"/>
    <w:rsid w:val="00451BCA"/>
    <w:rsid w:val="004522B2"/>
    <w:rsid w:val="004528B6"/>
    <w:rsid w:val="00454F7E"/>
    <w:rsid w:val="00455931"/>
    <w:rsid w:val="00457821"/>
    <w:rsid w:val="00460411"/>
    <w:rsid w:val="00461CBF"/>
    <w:rsid w:val="00463428"/>
    <w:rsid w:val="00464FAE"/>
    <w:rsid w:val="004677B8"/>
    <w:rsid w:val="00467E7E"/>
    <w:rsid w:val="00467E86"/>
    <w:rsid w:val="00471F5E"/>
    <w:rsid w:val="00474B86"/>
    <w:rsid w:val="0047547F"/>
    <w:rsid w:val="00477623"/>
    <w:rsid w:val="0048043D"/>
    <w:rsid w:val="00481856"/>
    <w:rsid w:val="00483542"/>
    <w:rsid w:val="0048468A"/>
    <w:rsid w:val="004861E1"/>
    <w:rsid w:val="00486C05"/>
    <w:rsid w:val="00490614"/>
    <w:rsid w:val="004906EA"/>
    <w:rsid w:val="00490D70"/>
    <w:rsid w:val="0049155B"/>
    <w:rsid w:val="00493764"/>
    <w:rsid w:val="00494199"/>
    <w:rsid w:val="00494BDC"/>
    <w:rsid w:val="00495BB4"/>
    <w:rsid w:val="004A0233"/>
    <w:rsid w:val="004A2E48"/>
    <w:rsid w:val="004A3CC7"/>
    <w:rsid w:val="004A4589"/>
    <w:rsid w:val="004A73BD"/>
    <w:rsid w:val="004A7411"/>
    <w:rsid w:val="004B03BF"/>
    <w:rsid w:val="004B1EC3"/>
    <w:rsid w:val="004B2384"/>
    <w:rsid w:val="004B297F"/>
    <w:rsid w:val="004B48D8"/>
    <w:rsid w:val="004B5CA3"/>
    <w:rsid w:val="004B5F84"/>
    <w:rsid w:val="004B6EBF"/>
    <w:rsid w:val="004B706F"/>
    <w:rsid w:val="004B7AC4"/>
    <w:rsid w:val="004C2227"/>
    <w:rsid w:val="004C2262"/>
    <w:rsid w:val="004C5881"/>
    <w:rsid w:val="004C6464"/>
    <w:rsid w:val="004C6B27"/>
    <w:rsid w:val="004D1ADE"/>
    <w:rsid w:val="004D2760"/>
    <w:rsid w:val="004D2A9F"/>
    <w:rsid w:val="004D3A6C"/>
    <w:rsid w:val="004D43C3"/>
    <w:rsid w:val="004D5006"/>
    <w:rsid w:val="004D5745"/>
    <w:rsid w:val="004D5F99"/>
    <w:rsid w:val="004D69B4"/>
    <w:rsid w:val="004D6B59"/>
    <w:rsid w:val="004E12A2"/>
    <w:rsid w:val="004E1EAC"/>
    <w:rsid w:val="004E28CE"/>
    <w:rsid w:val="004E29A2"/>
    <w:rsid w:val="004E2D39"/>
    <w:rsid w:val="004E65AD"/>
    <w:rsid w:val="004E6929"/>
    <w:rsid w:val="004E7874"/>
    <w:rsid w:val="004F17F8"/>
    <w:rsid w:val="004F3F03"/>
    <w:rsid w:val="004F482A"/>
    <w:rsid w:val="004F4C4A"/>
    <w:rsid w:val="004F5DFA"/>
    <w:rsid w:val="00500C30"/>
    <w:rsid w:val="00500FE8"/>
    <w:rsid w:val="00501837"/>
    <w:rsid w:val="00503084"/>
    <w:rsid w:val="00503D66"/>
    <w:rsid w:val="00507122"/>
    <w:rsid w:val="005079CD"/>
    <w:rsid w:val="00511EA7"/>
    <w:rsid w:val="00513DBC"/>
    <w:rsid w:val="00515FCF"/>
    <w:rsid w:val="005178C3"/>
    <w:rsid w:val="0052210D"/>
    <w:rsid w:val="0052219D"/>
    <w:rsid w:val="005223CA"/>
    <w:rsid w:val="005259BA"/>
    <w:rsid w:val="0052772F"/>
    <w:rsid w:val="00527CAC"/>
    <w:rsid w:val="00531F4F"/>
    <w:rsid w:val="00534889"/>
    <w:rsid w:val="005348C7"/>
    <w:rsid w:val="00536AEA"/>
    <w:rsid w:val="00536BEC"/>
    <w:rsid w:val="00536CD2"/>
    <w:rsid w:val="00537E4B"/>
    <w:rsid w:val="00541621"/>
    <w:rsid w:val="00542A47"/>
    <w:rsid w:val="005444C1"/>
    <w:rsid w:val="00544B3D"/>
    <w:rsid w:val="0054528E"/>
    <w:rsid w:val="00550687"/>
    <w:rsid w:val="00550C67"/>
    <w:rsid w:val="0055123C"/>
    <w:rsid w:val="0055131C"/>
    <w:rsid w:val="00554DD8"/>
    <w:rsid w:val="0055729A"/>
    <w:rsid w:val="005624EE"/>
    <w:rsid w:val="00564670"/>
    <w:rsid w:val="00564A7E"/>
    <w:rsid w:val="00565003"/>
    <w:rsid w:val="00565647"/>
    <w:rsid w:val="005661F2"/>
    <w:rsid w:val="00567171"/>
    <w:rsid w:val="005701AC"/>
    <w:rsid w:val="00571CA9"/>
    <w:rsid w:val="00573187"/>
    <w:rsid w:val="00576EDF"/>
    <w:rsid w:val="00577EAE"/>
    <w:rsid w:val="00580B7F"/>
    <w:rsid w:val="0058281F"/>
    <w:rsid w:val="00582A04"/>
    <w:rsid w:val="00582FE3"/>
    <w:rsid w:val="00583687"/>
    <w:rsid w:val="005845AF"/>
    <w:rsid w:val="0058640E"/>
    <w:rsid w:val="00591164"/>
    <w:rsid w:val="0059171A"/>
    <w:rsid w:val="00591C75"/>
    <w:rsid w:val="005958BB"/>
    <w:rsid w:val="0059623C"/>
    <w:rsid w:val="005A2389"/>
    <w:rsid w:val="005A57E6"/>
    <w:rsid w:val="005A64A6"/>
    <w:rsid w:val="005B1383"/>
    <w:rsid w:val="005B3453"/>
    <w:rsid w:val="005B4EBA"/>
    <w:rsid w:val="005B6108"/>
    <w:rsid w:val="005B7C1E"/>
    <w:rsid w:val="005B7E20"/>
    <w:rsid w:val="005C1DD5"/>
    <w:rsid w:val="005C22B7"/>
    <w:rsid w:val="005C50F7"/>
    <w:rsid w:val="005C59D8"/>
    <w:rsid w:val="005D060F"/>
    <w:rsid w:val="005D06C0"/>
    <w:rsid w:val="005D0A88"/>
    <w:rsid w:val="005D2EB2"/>
    <w:rsid w:val="005D3224"/>
    <w:rsid w:val="005D3802"/>
    <w:rsid w:val="005D4702"/>
    <w:rsid w:val="005D4C6E"/>
    <w:rsid w:val="005E0FFF"/>
    <w:rsid w:val="005E167A"/>
    <w:rsid w:val="005E1836"/>
    <w:rsid w:val="005E2380"/>
    <w:rsid w:val="005E2F5D"/>
    <w:rsid w:val="005E3F15"/>
    <w:rsid w:val="005E3F23"/>
    <w:rsid w:val="005E4932"/>
    <w:rsid w:val="005F0756"/>
    <w:rsid w:val="005F0ED8"/>
    <w:rsid w:val="005F3B71"/>
    <w:rsid w:val="005F4893"/>
    <w:rsid w:val="0060220B"/>
    <w:rsid w:val="006026C3"/>
    <w:rsid w:val="00603953"/>
    <w:rsid w:val="006041A7"/>
    <w:rsid w:val="006042D5"/>
    <w:rsid w:val="0060540A"/>
    <w:rsid w:val="0060549F"/>
    <w:rsid w:val="006055F1"/>
    <w:rsid w:val="00611F40"/>
    <w:rsid w:val="00611F5E"/>
    <w:rsid w:val="006142C0"/>
    <w:rsid w:val="00614761"/>
    <w:rsid w:val="0061713C"/>
    <w:rsid w:val="00622C84"/>
    <w:rsid w:val="00630C3C"/>
    <w:rsid w:val="006312BD"/>
    <w:rsid w:val="00634086"/>
    <w:rsid w:val="006340FD"/>
    <w:rsid w:val="00640666"/>
    <w:rsid w:val="00643118"/>
    <w:rsid w:val="0064379C"/>
    <w:rsid w:val="00644BF3"/>
    <w:rsid w:val="00645267"/>
    <w:rsid w:val="0064666D"/>
    <w:rsid w:val="00650422"/>
    <w:rsid w:val="006519E2"/>
    <w:rsid w:val="00653C1D"/>
    <w:rsid w:val="00656E43"/>
    <w:rsid w:val="0066157F"/>
    <w:rsid w:val="00661F67"/>
    <w:rsid w:val="00661FDC"/>
    <w:rsid w:val="00663522"/>
    <w:rsid w:val="00667299"/>
    <w:rsid w:val="006674CE"/>
    <w:rsid w:val="00670516"/>
    <w:rsid w:val="00671C27"/>
    <w:rsid w:val="0067245F"/>
    <w:rsid w:val="006743CC"/>
    <w:rsid w:val="00675380"/>
    <w:rsid w:val="00675F6D"/>
    <w:rsid w:val="0067681C"/>
    <w:rsid w:val="006774A0"/>
    <w:rsid w:val="0068034F"/>
    <w:rsid w:val="00681000"/>
    <w:rsid w:val="00681022"/>
    <w:rsid w:val="00681557"/>
    <w:rsid w:val="006822D9"/>
    <w:rsid w:val="006825A3"/>
    <w:rsid w:val="0068303E"/>
    <w:rsid w:val="00683B9A"/>
    <w:rsid w:val="00692DB3"/>
    <w:rsid w:val="00692EDB"/>
    <w:rsid w:val="00693C60"/>
    <w:rsid w:val="006946FB"/>
    <w:rsid w:val="006967B6"/>
    <w:rsid w:val="00696CC2"/>
    <w:rsid w:val="006A1CE3"/>
    <w:rsid w:val="006A44BF"/>
    <w:rsid w:val="006A6918"/>
    <w:rsid w:val="006A7AD8"/>
    <w:rsid w:val="006B1368"/>
    <w:rsid w:val="006B18B0"/>
    <w:rsid w:val="006B1A26"/>
    <w:rsid w:val="006B40FC"/>
    <w:rsid w:val="006B6BB4"/>
    <w:rsid w:val="006C1D26"/>
    <w:rsid w:val="006C3179"/>
    <w:rsid w:val="006C3A7B"/>
    <w:rsid w:val="006C4D6F"/>
    <w:rsid w:val="006C4F49"/>
    <w:rsid w:val="006C65F1"/>
    <w:rsid w:val="006C7011"/>
    <w:rsid w:val="006D03EB"/>
    <w:rsid w:val="006D0B58"/>
    <w:rsid w:val="006D0FB8"/>
    <w:rsid w:val="006D13D0"/>
    <w:rsid w:val="006D158C"/>
    <w:rsid w:val="006D17E4"/>
    <w:rsid w:val="006D3C81"/>
    <w:rsid w:val="006D41ED"/>
    <w:rsid w:val="006D5BEC"/>
    <w:rsid w:val="006E1A3C"/>
    <w:rsid w:val="006E2DA5"/>
    <w:rsid w:val="006E34C8"/>
    <w:rsid w:val="006E3DC6"/>
    <w:rsid w:val="006E5058"/>
    <w:rsid w:val="006E6DF2"/>
    <w:rsid w:val="006E7300"/>
    <w:rsid w:val="006F0F08"/>
    <w:rsid w:val="006F1201"/>
    <w:rsid w:val="006F1B20"/>
    <w:rsid w:val="006F1E78"/>
    <w:rsid w:val="006F2096"/>
    <w:rsid w:val="006F2493"/>
    <w:rsid w:val="006F3638"/>
    <w:rsid w:val="006F3C6C"/>
    <w:rsid w:val="006F4E51"/>
    <w:rsid w:val="006F5411"/>
    <w:rsid w:val="006F70FB"/>
    <w:rsid w:val="006F73C6"/>
    <w:rsid w:val="00700B44"/>
    <w:rsid w:val="00703252"/>
    <w:rsid w:val="007104C9"/>
    <w:rsid w:val="00712534"/>
    <w:rsid w:val="007137F2"/>
    <w:rsid w:val="00715940"/>
    <w:rsid w:val="00716FCC"/>
    <w:rsid w:val="00717838"/>
    <w:rsid w:val="00717B25"/>
    <w:rsid w:val="0072153B"/>
    <w:rsid w:val="00722E4F"/>
    <w:rsid w:val="007230B4"/>
    <w:rsid w:val="00723164"/>
    <w:rsid w:val="00723460"/>
    <w:rsid w:val="00724CE8"/>
    <w:rsid w:val="0072604E"/>
    <w:rsid w:val="0072630E"/>
    <w:rsid w:val="00730495"/>
    <w:rsid w:val="007327FF"/>
    <w:rsid w:val="007333F1"/>
    <w:rsid w:val="00734217"/>
    <w:rsid w:val="0073489F"/>
    <w:rsid w:val="00734A94"/>
    <w:rsid w:val="00734F6C"/>
    <w:rsid w:val="00735326"/>
    <w:rsid w:val="007423EE"/>
    <w:rsid w:val="00743D7A"/>
    <w:rsid w:val="0074414E"/>
    <w:rsid w:val="00745536"/>
    <w:rsid w:val="0074619F"/>
    <w:rsid w:val="007468EC"/>
    <w:rsid w:val="007478B3"/>
    <w:rsid w:val="0074798E"/>
    <w:rsid w:val="00751989"/>
    <w:rsid w:val="007600DB"/>
    <w:rsid w:val="00760C19"/>
    <w:rsid w:val="007614ED"/>
    <w:rsid w:val="00763A51"/>
    <w:rsid w:val="00763E93"/>
    <w:rsid w:val="00764BDE"/>
    <w:rsid w:val="0076516B"/>
    <w:rsid w:val="007655AB"/>
    <w:rsid w:val="007662B9"/>
    <w:rsid w:val="00767217"/>
    <w:rsid w:val="0077068B"/>
    <w:rsid w:val="00770D8B"/>
    <w:rsid w:val="00771205"/>
    <w:rsid w:val="007721DA"/>
    <w:rsid w:val="0077320C"/>
    <w:rsid w:val="00775408"/>
    <w:rsid w:val="007779DC"/>
    <w:rsid w:val="00780943"/>
    <w:rsid w:val="007839AC"/>
    <w:rsid w:val="007901A1"/>
    <w:rsid w:val="00791970"/>
    <w:rsid w:val="00794218"/>
    <w:rsid w:val="00796824"/>
    <w:rsid w:val="00796EFB"/>
    <w:rsid w:val="007978D0"/>
    <w:rsid w:val="007979F8"/>
    <w:rsid w:val="007A0033"/>
    <w:rsid w:val="007A123F"/>
    <w:rsid w:val="007A1673"/>
    <w:rsid w:val="007A32E0"/>
    <w:rsid w:val="007A3B41"/>
    <w:rsid w:val="007A5F29"/>
    <w:rsid w:val="007A7E98"/>
    <w:rsid w:val="007B21C1"/>
    <w:rsid w:val="007B37C8"/>
    <w:rsid w:val="007B4FC0"/>
    <w:rsid w:val="007B4FF1"/>
    <w:rsid w:val="007C1F2F"/>
    <w:rsid w:val="007C3CE9"/>
    <w:rsid w:val="007C43C8"/>
    <w:rsid w:val="007C613E"/>
    <w:rsid w:val="007C72A2"/>
    <w:rsid w:val="007C7373"/>
    <w:rsid w:val="007D1320"/>
    <w:rsid w:val="007D222B"/>
    <w:rsid w:val="007D68DC"/>
    <w:rsid w:val="007D6ACD"/>
    <w:rsid w:val="007E0D36"/>
    <w:rsid w:val="007E134F"/>
    <w:rsid w:val="007E5CF6"/>
    <w:rsid w:val="007E682B"/>
    <w:rsid w:val="007E6A9E"/>
    <w:rsid w:val="007E7C97"/>
    <w:rsid w:val="007F1C0C"/>
    <w:rsid w:val="007F38DA"/>
    <w:rsid w:val="007F55A4"/>
    <w:rsid w:val="007F695B"/>
    <w:rsid w:val="007F7665"/>
    <w:rsid w:val="0080023F"/>
    <w:rsid w:val="00800469"/>
    <w:rsid w:val="00800A95"/>
    <w:rsid w:val="00801338"/>
    <w:rsid w:val="008033E6"/>
    <w:rsid w:val="0080350C"/>
    <w:rsid w:val="00803803"/>
    <w:rsid w:val="00805B7C"/>
    <w:rsid w:val="00807763"/>
    <w:rsid w:val="00810602"/>
    <w:rsid w:val="0081084B"/>
    <w:rsid w:val="00810AD8"/>
    <w:rsid w:val="00813527"/>
    <w:rsid w:val="00816326"/>
    <w:rsid w:val="008172BA"/>
    <w:rsid w:val="008179D6"/>
    <w:rsid w:val="008202B0"/>
    <w:rsid w:val="0082211E"/>
    <w:rsid w:val="008245B5"/>
    <w:rsid w:val="00825587"/>
    <w:rsid w:val="00827BCD"/>
    <w:rsid w:val="00830239"/>
    <w:rsid w:val="00831820"/>
    <w:rsid w:val="008320F0"/>
    <w:rsid w:val="00832119"/>
    <w:rsid w:val="0083255F"/>
    <w:rsid w:val="00832575"/>
    <w:rsid w:val="00836247"/>
    <w:rsid w:val="00836699"/>
    <w:rsid w:val="00836717"/>
    <w:rsid w:val="00837D63"/>
    <w:rsid w:val="00837F9E"/>
    <w:rsid w:val="00840414"/>
    <w:rsid w:val="0084055A"/>
    <w:rsid w:val="008406AB"/>
    <w:rsid w:val="008408B8"/>
    <w:rsid w:val="008422F3"/>
    <w:rsid w:val="0084287A"/>
    <w:rsid w:val="00842E26"/>
    <w:rsid w:val="008442EA"/>
    <w:rsid w:val="00845461"/>
    <w:rsid w:val="00850528"/>
    <w:rsid w:val="00855A51"/>
    <w:rsid w:val="00855F94"/>
    <w:rsid w:val="00857E44"/>
    <w:rsid w:val="008617DE"/>
    <w:rsid w:val="00861D22"/>
    <w:rsid w:val="00862645"/>
    <w:rsid w:val="00862943"/>
    <w:rsid w:val="00864A15"/>
    <w:rsid w:val="0086534D"/>
    <w:rsid w:val="0086572D"/>
    <w:rsid w:val="00865CC1"/>
    <w:rsid w:val="00867231"/>
    <w:rsid w:val="00867CC1"/>
    <w:rsid w:val="008713DE"/>
    <w:rsid w:val="00872842"/>
    <w:rsid w:val="00874E22"/>
    <w:rsid w:val="00874FC0"/>
    <w:rsid w:val="00877108"/>
    <w:rsid w:val="00877D93"/>
    <w:rsid w:val="00880442"/>
    <w:rsid w:val="00880F3F"/>
    <w:rsid w:val="008810BE"/>
    <w:rsid w:val="00881107"/>
    <w:rsid w:val="00884A1E"/>
    <w:rsid w:val="00887AAC"/>
    <w:rsid w:val="008935D5"/>
    <w:rsid w:val="0089375A"/>
    <w:rsid w:val="0089504E"/>
    <w:rsid w:val="00897889"/>
    <w:rsid w:val="008A060E"/>
    <w:rsid w:val="008A0727"/>
    <w:rsid w:val="008A119F"/>
    <w:rsid w:val="008A1317"/>
    <w:rsid w:val="008A22C7"/>
    <w:rsid w:val="008A3CB4"/>
    <w:rsid w:val="008A4D8C"/>
    <w:rsid w:val="008A64B1"/>
    <w:rsid w:val="008A70F6"/>
    <w:rsid w:val="008B081D"/>
    <w:rsid w:val="008B0D59"/>
    <w:rsid w:val="008B199F"/>
    <w:rsid w:val="008B1B35"/>
    <w:rsid w:val="008B2FDC"/>
    <w:rsid w:val="008B3D2C"/>
    <w:rsid w:val="008B47B7"/>
    <w:rsid w:val="008B717A"/>
    <w:rsid w:val="008C0611"/>
    <w:rsid w:val="008C1E66"/>
    <w:rsid w:val="008C2CA7"/>
    <w:rsid w:val="008C66C9"/>
    <w:rsid w:val="008C6FDC"/>
    <w:rsid w:val="008D119B"/>
    <w:rsid w:val="008D19F0"/>
    <w:rsid w:val="008D23A2"/>
    <w:rsid w:val="008D291E"/>
    <w:rsid w:val="008D3046"/>
    <w:rsid w:val="008D4C32"/>
    <w:rsid w:val="008D55B1"/>
    <w:rsid w:val="008D5A40"/>
    <w:rsid w:val="008D5B99"/>
    <w:rsid w:val="008D622C"/>
    <w:rsid w:val="008D7B92"/>
    <w:rsid w:val="008E0E51"/>
    <w:rsid w:val="008E28FE"/>
    <w:rsid w:val="008E4296"/>
    <w:rsid w:val="008E54DB"/>
    <w:rsid w:val="008E6AFA"/>
    <w:rsid w:val="008E6D10"/>
    <w:rsid w:val="008E7132"/>
    <w:rsid w:val="008F02BD"/>
    <w:rsid w:val="008F0BC8"/>
    <w:rsid w:val="008F247A"/>
    <w:rsid w:val="008F3E9B"/>
    <w:rsid w:val="008F65DB"/>
    <w:rsid w:val="008F6E05"/>
    <w:rsid w:val="008F6F9E"/>
    <w:rsid w:val="008F74F8"/>
    <w:rsid w:val="00902006"/>
    <w:rsid w:val="009025AA"/>
    <w:rsid w:val="0090326A"/>
    <w:rsid w:val="00905209"/>
    <w:rsid w:val="0090570E"/>
    <w:rsid w:val="00906789"/>
    <w:rsid w:val="009106ED"/>
    <w:rsid w:val="00911CB2"/>
    <w:rsid w:val="00912846"/>
    <w:rsid w:val="00912C98"/>
    <w:rsid w:val="0091331B"/>
    <w:rsid w:val="009169DA"/>
    <w:rsid w:val="009175D0"/>
    <w:rsid w:val="009206D5"/>
    <w:rsid w:val="0092317D"/>
    <w:rsid w:val="009248DC"/>
    <w:rsid w:val="00925BE7"/>
    <w:rsid w:val="00925E7E"/>
    <w:rsid w:val="009265BE"/>
    <w:rsid w:val="00926DC7"/>
    <w:rsid w:val="00930866"/>
    <w:rsid w:val="00934B9F"/>
    <w:rsid w:val="00934C92"/>
    <w:rsid w:val="00936AC3"/>
    <w:rsid w:val="00940341"/>
    <w:rsid w:val="009429CE"/>
    <w:rsid w:val="00942EBC"/>
    <w:rsid w:val="009451E6"/>
    <w:rsid w:val="009452E8"/>
    <w:rsid w:val="009455C4"/>
    <w:rsid w:val="00945CAD"/>
    <w:rsid w:val="00945D2B"/>
    <w:rsid w:val="00950089"/>
    <w:rsid w:val="009510A2"/>
    <w:rsid w:val="00951CCF"/>
    <w:rsid w:val="009530CC"/>
    <w:rsid w:val="0095510D"/>
    <w:rsid w:val="00956BA4"/>
    <w:rsid w:val="00957557"/>
    <w:rsid w:val="009611F0"/>
    <w:rsid w:val="00961C11"/>
    <w:rsid w:val="00962408"/>
    <w:rsid w:val="00964767"/>
    <w:rsid w:val="00964F66"/>
    <w:rsid w:val="00964FCE"/>
    <w:rsid w:val="009657D4"/>
    <w:rsid w:val="00970161"/>
    <w:rsid w:val="00970BC1"/>
    <w:rsid w:val="009715B3"/>
    <w:rsid w:val="00971C13"/>
    <w:rsid w:val="0097508A"/>
    <w:rsid w:val="009754CA"/>
    <w:rsid w:val="00975712"/>
    <w:rsid w:val="00976C26"/>
    <w:rsid w:val="009779B7"/>
    <w:rsid w:val="00981E31"/>
    <w:rsid w:val="0098652D"/>
    <w:rsid w:val="0098728C"/>
    <w:rsid w:val="009902C5"/>
    <w:rsid w:val="00994A79"/>
    <w:rsid w:val="009A1883"/>
    <w:rsid w:val="009A3178"/>
    <w:rsid w:val="009A349A"/>
    <w:rsid w:val="009A3707"/>
    <w:rsid w:val="009A4FC5"/>
    <w:rsid w:val="009A502B"/>
    <w:rsid w:val="009B389E"/>
    <w:rsid w:val="009B3C32"/>
    <w:rsid w:val="009B62E1"/>
    <w:rsid w:val="009B653D"/>
    <w:rsid w:val="009C22BA"/>
    <w:rsid w:val="009C3DB8"/>
    <w:rsid w:val="009C4BC6"/>
    <w:rsid w:val="009C4E35"/>
    <w:rsid w:val="009C5258"/>
    <w:rsid w:val="009C5C5F"/>
    <w:rsid w:val="009C6E45"/>
    <w:rsid w:val="009C6FBB"/>
    <w:rsid w:val="009C7158"/>
    <w:rsid w:val="009D0460"/>
    <w:rsid w:val="009D11D9"/>
    <w:rsid w:val="009D35B8"/>
    <w:rsid w:val="009D4C31"/>
    <w:rsid w:val="009D5B10"/>
    <w:rsid w:val="009D64DE"/>
    <w:rsid w:val="009D6505"/>
    <w:rsid w:val="009E03ED"/>
    <w:rsid w:val="009E17F3"/>
    <w:rsid w:val="009E23FF"/>
    <w:rsid w:val="009E47BC"/>
    <w:rsid w:val="009E5644"/>
    <w:rsid w:val="009E5C11"/>
    <w:rsid w:val="009F0E56"/>
    <w:rsid w:val="009F1683"/>
    <w:rsid w:val="009F1F39"/>
    <w:rsid w:val="009F215D"/>
    <w:rsid w:val="009F349B"/>
    <w:rsid w:val="009F49E5"/>
    <w:rsid w:val="009F4C4F"/>
    <w:rsid w:val="009F4E7F"/>
    <w:rsid w:val="009F5C69"/>
    <w:rsid w:val="009F6BD3"/>
    <w:rsid w:val="009F7378"/>
    <w:rsid w:val="00A00489"/>
    <w:rsid w:val="00A00C40"/>
    <w:rsid w:val="00A03907"/>
    <w:rsid w:val="00A0540B"/>
    <w:rsid w:val="00A05463"/>
    <w:rsid w:val="00A063C4"/>
    <w:rsid w:val="00A06A4F"/>
    <w:rsid w:val="00A10F30"/>
    <w:rsid w:val="00A114F3"/>
    <w:rsid w:val="00A11527"/>
    <w:rsid w:val="00A13708"/>
    <w:rsid w:val="00A13C44"/>
    <w:rsid w:val="00A14B79"/>
    <w:rsid w:val="00A14BF7"/>
    <w:rsid w:val="00A21501"/>
    <w:rsid w:val="00A2301A"/>
    <w:rsid w:val="00A25C1E"/>
    <w:rsid w:val="00A27BDB"/>
    <w:rsid w:val="00A30CC2"/>
    <w:rsid w:val="00A311D6"/>
    <w:rsid w:val="00A3254D"/>
    <w:rsid w:val="00A36008"/>
    <w:rsid w:val="00A366F0"/>
    <w:rsid w:val="00A43E09"/>
    <w:rsid w:val="00A4413E"/>
    <w:rsid w:val="00A4676A"/>
    <w:rsid w:val="00A508E2"/>
    <w:rsid w:val="00A50C6A"/>
    <w:rsid w:val="00A51CF6"/>
    <w:rsid w:val="00A52741"/>
    <w:rsid w:val="00A5437B"/>
    <w:rsid w:val="00A60C16"/>
    <w:rsid w:val="00A6282F"/>
    <w:rsid w:val="00A62C8B"/>
    <w:rsid w:val="00A639E3"/>
    <w:rsid w:val="00A6425C"/>
    <w:rsid w:val="00A647D0"/>
    <w:rsid w:val="00A65CA1"/>
    <w:rsid w:val="00A66EDA"/>
    <w:rsid w:val="00A670B3"/>
    <w:rsid w:val="00A70B90"/>
    <w:rsid w:val="00A71F50"/>
    <w:rsid w:val="00A729AC"/>
    <w:rsid w:val="00A72C37"/>
    <w:rsid w:val="00A741E7"/>
    <w:rsid w:val="00A74EB6"/>
    <w:rsid w:val="00A779DA"/>
    <w:rsid w:val="00A8158F"/>
    <w:rsid w:val="00A8193A"/>
    <w:rsid w:val="00A819E9"/>
    <w:rsid w:val="00A850E3"/>
    <w:rsid w:val="00A85149"/>
    <w:rsid w:val="00A856D2"/>
    <w:rsid w:val="00A862E4"/>
    <w:rsid w:val="00A86634"/>
    <w:rsid w:val="00A90E7D"/>
    <w:rsid w:val="00A91E60"/>
    <w:rsid w:val="00A91FF1"/>
    <w:rsid w:val="00A92135"/>
    <w:rsid w:val="00A923CF"/>
    <w:rsid w:val="00A9557B"/>
    <w:rsid w:val="00A95FBF"/>
    <w:rsid w:val="00AA029A"/>
    <w:rsid w:val="00AA193A"/>
    <w:rsid w:val="00AA2241"/>
    <w:rsid w:val="00AA3822"/>
    <w:rsid w:val="00AA502C"/>
    <w:rsid w:val="00AA6038"/>
    <w:rsid w:val="00AA6849"/>
    <w:rsid w:val="00AA7EE7"/>
    <w:rsid w:val="00AB069B"/>
    <w:rsid w:val="00AB099F"/>
    <w:rsid w:val="00AB0B30"/>
    <w:rsid w:val="00AB2922"/>
    <w:rsid w:val="00AB431C"/>
    <w:rsid w:val="00AC0948"/>
    <w:rsid w:val="00AC0971"/>
    <w:rsid w:val="00AC0BE7"/>
    <w:rsid w:val="00AC258A"/>
    <w:rsid w:val="00AC502E"/>
    <w:rsid w:val="00AD3122"/>
    <w:rsid w:val="00AD4DBE"/>
    <w:rsid w:val="00AD4F5A"/>
    <w:rsid w:val="00AD6C38"/>
    <w:rsid w:val="00AD6C83"/>
    <w:rsid w:val="00AD70D5"/>
    <w:rsid w:val="00AD7AC7"/>
    <w:rsid w:val="00AE1641"/>
    <w:rsid w:val="00AE3A3B"/>
    <w:rsid w:val="00AE3C25"/>
    <w:rsid w:val="00AE5494"/>
    <w:rsid w:val="00AE57CA"/>
    <w:rsid w:val="00AE7953"/>
    <w:rsid w:val="00AE7B35"/>
    <w:rsid w:val="00AF0B38"/>
    <w:rsid w:val="00AF1955"/>
    <w:rsid w:val="00AF4323"/>
    <w:rsid w:val="00AF448B"/>
    <w:rsid w:val="00AF6399"/>
    <w:rsid w:val="00AF6B32"/>
    <w:rsid w:val="00AF6E69"/>
    <w:rsid w:val="00AF70E4"/>
    <w:rsid w:val="00AF7298"/>
    <w:rsid w:val="00B01CF6"/>
    <w:rsid w:val="00B02AC5"/>
    <w:rsid w:val="00B02BD9"/>
    <w:rsid w:val="00B03997"/>
    <w:rsid w:val="00B039EA"/>
    <w:rsid w:val="00B04AFD"/>
    <w:rsid w:val="00B06440"/>
    <w:rsid w:val="00B06720"/>
    <w:rsid w:val="00B10FFA"/>
    <w:rsid w:val="00B112E2"/>
    <w:rsid w:val="00B12451"/>
    <w:rsid w:val="00B12B4A"/>
    <w:rsid w:val="00B147AB"/>
    <w:rsid w:val="00B15BBD"/>
    <w:rsid w:val="00B164AC"/>
    <w:rsid w:val="00B200F1"/>
    <w:rsid w:val="00B20872"/>
    <w:rsid w:val="00B20C53"/>
    <w:rsid w:val="00B212A8"/>
    <w:rsid w:val="00B2137D"/>
    <w:rsid w:val="00B225F7"/>
    <w:rsid w:val="00B23A4B"/>
    <w:rsid w:val="00B23C7E"/>
    <w:rsid w:val="00B23D98"/>
    <w:rsid w:val="00B24309"/>
    <w:rsid w:val="00B24F56"/>
    <w:rsid w:val="00B262CC"/>
    <w:rsid w:val="00B26BAB"/>
    <w:rsid w:val="00B275A8"/>
    <w:rsid w:val="00B32503"/>
    <w:rsid w:val="00B33099"/>
    <w:rsid w:val="00B36051"/>
    <w:rsid w:val="00B37F53"/>
    <w:rsid w:val="00B410CA"/>
    <w:rsid w:val="00B421B5"/>
    <w:rsid w:val="00B42C72"/>
    <w:rsid w:val="00B43718"/>
    <w:rsid w:val="00B45745"/>
    <w:rsid w:val="00B46438"/>
    <w:rsid w:val="00B503F9"/>
    <w:rsid w:val="00B52766"/>
    <w:rsid w:val="00B53BE8"/>
    <w:rsid w:val="00B6043A"/>
    <w:rsid w:val="00B60F3B"/>
    <w:rsid w:val="00B625A8"/>
    <w:rsid w:val="00B62975"/>
    <w:rsid w:val="00B62A99"/>
    <w:rsid w:val="00B63EDB"/>
    <w:rsid w:val="00B6406B"/>
    <w:rsid w:val="00B64D8A"/>
    <w:rsid w:val="00B64FAE"/>
    <w:rsid w:val="00B661C0"/>
    <w:rsid w:val="00B6638D"/>
    <w:rsid w:val="00B678F9"/>
    <w:rsid w:val="00B731F6"/>
    <w:rsid w:val="00B745ED"/>
    <w:rsid w:val="00B75C35"/>
    <w:rsid w:val="00B8140A"/>
    <w:rsid w:val="00B81618"/>
    <w:rsid w:val="00B81A6B"/>
    <w:rsid w:val="00B81DFE"/>
    <w:rsid w:val="00B82A24"/>
    <w:rsid w:val="00B874C9"/>
    <w:rsid w:val="00B91249"/>
    <w:rsid w:val="00B91298"/>
    <w:rsid w:val="00B936C9"/>
    <w:rsid w:val="00B941A0"/>
    <w:rsid w:val="00B94976"/>
    <w:rsid w:val="00B94E7F"/>
    <w:rsid w:val="00BA0D28"/>
    <w:rsid w:val="00BA1F36"/>
    <w:rsid w:val="00BA29BE"/>
    <w:rsid w:val="00BA56E5"/>
    <w:rsid w:val="00BA5970"/>
    <w:rsid w:val="00BA5B9A"/>
    <w:rsid w:val="00BA5D7B"/>
    <w:rsid w:val="00BA722C"/>
    <w:rsid w:val="00BA782B"/>
    <w:rsid w:val="00BA7CCD"/>
    <w:rsid w:val="00BB0C8E"/>
    <w:rsid w:val="00BB1632"/>
    <w:rsid w:val="00BB1D9C"/>
    <w:rsid w:val="00BB2DE4"/>
    <w:rsid w:val="00BB3327"/>
    <w:rsid w:val="00BB4887"/>
    <w:rsid w:val="00BB48EE"/>
    <w:rsid w:val="00BB4A7E"/>
    <w:rsid w:val="00BB4D20"/>
    <w:rsid w:val="00BB4E4B"/>
    <w:rsid w:val="00BB548A"/>
    <w:rsid w:val="00BB6A2B"/>
    <w:rsid w:val="00BB6FBF"/>
    <w:rsid w:val="00BC3675"/>
    <w:rsid w:val="00BC4C70"/>
    <w:rsid w:val="00BC7920"/>
    <w:rsid w:val="00BC79F7"/>
    <w:rsid w:val="00BC7AAF"/>
    <w:rsid w:val="00BD0D9C"/>
    <w:rsid w:val="00BD0DFA"/>
    <w:rsid w:val="00BD3108"/>
    <w:rsid w:val="00BD33E2"/>
    <w:rsid w:val="00BD39D9"/>
    <w:rsid w:val="00BD4A9E"/>
    <w:rsid w:val="00BD4E19"/>
    <w:rsid w:val="00BD5D10"/>
    <w:rsid w:val="00BE0453"/>
    <w:rsid w:val="00BE1319"/>
    <w:rsid w:val="00BE44E1"/>
    <w:rsid w:val="00BE55F1"/>
    <w:rsid w:val="00BF06D4"/>
    <w:rsid w:val="00BF179A"/>
    <w:rsid w:val="00BF1836"/>
    <w:rsid w:val="00BF1BFF"/>
    <w:rsid w:val="00BF474E"/>
    <w:rsid w:val="00BF49C0"/>
    <w:rsid w:val="00BF4AD3"/>
    <w:rsid w:val="00BF4D06"/>
    <w:rsid w:val="00BF5162"/>
    <w:rsid w:val="00BF6E0D"/>
    <w:rsid w:val="00BF7A05"/>
    <w:rsid w:val="00C007FB"/>
    <w:rsid w:val="00C0235C"/>
    <w:rsid w:val="00C03EA8"/>
    <w:rsid w:val="00C04B33"/>
    <w:rsid w:val="00C0688F"/>
    <w:rsid w:val="00C127D7"/>
    <w:rsid w:val="00C14EFC"/>
    <w:rsid w:val="00C173B0"/>
    <w:rsid w:val="00C20914"/>
    <w:rsid w:val="00C21DA3"/>
    <w:rsid w:val="00C25A0A"/>
    <w:rsid w:val="00C25F8A"/>
    <w:rsid w:val="00C25FD0"/>
    <w:rsid w:val="00C30793"/>
    <w:rsid w:val="00C30E63"/>
    <w:rsid w:val="00C315A4"/>
    <w:rsid w:val="00C34AA8"/>
    <w:rsid w:val="00C35039"/>
    <w:rsid w:val="00C355D2"/>
    <w:rsid w:val="00C36C10"/>
    <w:rsid w:val="00C474B9"/>
    <w:rsid w:val="00C47D28"/>
    <w:rsid w:val="00C47E34"/>
    <w:rsid w:val="00C47F64"/>
    <w:rsid w:val="00C502B6"/>
    <w:rsid w:val="00C52783"/>
    <w:rsid w:val="00C54ED9"/>
    <w:rsid w:val="00C54EDA"/>
    <w:rsid w:val="00C551B4"/>
    <w:rsid w:val="00C55960"/>
    <w:rsid w:val="00C55D7C"/>
    <w:rsid w:val="00C57D2C"/>
    <w:rsid w:val="00C6047F"/>
    <w:rsid w:val="00C624D9"/>
    <w:rsid w:val="00C625D5"/>
    <w:rsid w:val="00C62DD6"/>
    <w:rsid w:val="00C63270"/>
    <w:rsid w:val="00C64828"/>
    <w:rsid w:val="00C65C4E"/>
    <w:rsid w:val="00C65CE1"/>
    <w:rsid w:val="00C67EBA"/>
    <w:rsid w:val="00C731F3"/>
    <w:rsid w:val="00C760B6"/>
    <w:rsid w:val="00C760E7"/>
    <w:rsid w:val="00C763D2"/>
    <w:rsid w:val="00C76DA3"/>
    <w:rsid w:val="00C770A1"/>
    <w:rsid w:val="00C80748"/>
    <w:rsid w:val="00C80BAB"/>
    <w:rsid w:val="00C81D07"/>
    <w:rsid w:val="00C82B27"/>
    <w:rsid w:val="00C857B5"/>
    <w:rsid w:val="00C8769A"/>
    <w:rsid w:val="00C91895"/>
    <w:rsid w:val="00C918D4"/>
    <w:rsid w:val="00C94A5E"/>
    <w:rsid w:val="00C94AEC"/>
    <w:rsid w:val="00C95647"/>
    <w:rsid w:val="00C96068"/>
    <w:rsid w:val="00CA0741"/>
    <w:rsid w:val="00CA3837"/>
    <w:rsid w:val="00CA528A"/>
    <w:rsid w:val="00CA5AAF"/>
    <w:rsid w:val="00CA7F53"/>
    <w:rsid w:val="00CB1451"/>
    <w:rsid w:val="00CB19EF"/>
    <w:rsid w:val="00CB1D58"/>
    <w:rsid w:val="00CB2ABC"/>
    <w:rsid w:val="00CB2BC1"/>
    <w:rsid w:val="00CB3F87"/>
    <w:rsid w:val="00CB656C"/>
    <w:rsid w:val="00CC1DB5"/>
    <w:rsid w:val="00CD0A63"/>
    <w:rsid w:val="00CD216C"/>
    <w:rsid w:val="00CD272C"/>
    <w:rsid w:val="00CD321F"/>
    <w:rsid w:val="00CD3948"/>
    <w:rsid w:val="00CD5B65"/>
    <w:rsid w:val="00CD645F"/>
    <w:rsid w:val="00CD6C07"/>
    <w:rsid w:val="00CE1F8C"/>
    <w:rsid w:val="00CE25DA"/>
    <w:rsid w:val="00CE62B1"/>
    <w:rsid w:val="00CF1DF5"/>
    <w:rsid w:val="00CF2FF1"/>
    <w:rsid w:val="00CF3111"/>
    <w:rsid w:val="00CF42FA"/>
    <w:rsid w:val="00CF5907"/>
    <w:rsid w:val="00CF6576"/>
    <w:rsid w:val="00CF6893"/>
    <w:rsid w:val="00CF7C7E"/>
    <w:rsid w:val="00CF7F23"/>
    <w:rsid w:val="00D02403"/>
    <w:rsid w:val="00D037A7"/>
    <w:rsid w:val="00D0615E"/>
    <w:rsid w:val="00D06C89"/>
    <w:rsid w:val="00D10B2C"/>
    <w:rsid w:val="00D1222F"/>
    <w:rsid w:val="00D137FD"/>
    <w:rsid w:val="00D14241"/>
    <w:rsid w:val="00D14338"/>
    <w:rsid w:val="00D14823"/>
    <w:rsid w:val="00D14866"/>
    <w:rsid w:val="00D17BB8"/>
    <w:rsid w:val="00D206FA"/>
    <w:rsid w:val="00D213E7"/>
    <w:rsid w:val="00D22C01"/>
    <w:rsid w:val="00D24BD7"/>
    <w:rsid w:val="00D25A4F"/>
    <w:rsid w:val="00D278C5"/>
    <w:rsid w:val="00D306A6"/>
    <w:rsid w:val="00D31058"/>
    <w:rsid w:val="00D31A25"/>
    <w:rsid w:val="00D324FC"/>
    <w:rsid w:val="00D32561"/>
    <w:rsid w:val="00D33115"/>
    <w:rsid w:val="00D3709B"/>
    <w:rsid w:val="00D40229"/>
    <w:rsid w:val="00D406B0"/>
    <w:rsid w:val="00D41202"/>
    <w:rsid w:val="00D41CB3"/>
    <w:rsid w:val="00D43621"/>
    <w:rsid w:val="00D449F6"/>
    <w:rsid w:val="00D452FF"/>
    <w:rsid w:val="00D4757F"/>
    <w:rsid w:val="00D47C04"/>
    <w:rsid w:val="00D47ED7"/>
    <w:rsid w:val="00D50089"/>
    <w:rsid w:val="00D50318"/>
    <w:rsid w:val="00D51284"/>
    <w:rsid w:val="00D52242"/>
    <w:rsid w:val="00D52743"/>
    <w:rsid w:val="00D52BDA"/>
    <w:rsid w:val="00D5333C"/>
    <w:rsid w:val="00D5416D"/>
    <w:rsid w:val="00D5444B"/>
    <w:rsid w:val="00D54A69"/>
    <w:rsid w:val="00D54FFA"/>
    <w:rsid w:val="00D56035"/>
    <w:rsid w:val="00D56399"/>
    <w:rsid w:val="00D570D9"/>
    <w:rsid w:val="00D612FD"/>
    <w:rsid w:val="00D62432"/>
    <w:rsid w:val="00D63AFC"/>
    <w:rsid w:val="00D64C1D"/>
    <w:rsid w:val="00D675B8"/>
    <w:rsid w:val="00D7145B"/>
    <w:rsid w:val="00D7245E"/>
    <w:rsid w:val="00D72C8D"/>
    <w:rsid w:val="00D75390"/>
    <w:rsid w:val="00D75C52"/>
    <w:rsid w:val="00D75D8D"/>
    <w:rsid w:val="00D76E6E"/>
    <w:rsid w:val="00D80325"/>
    <w:rsid w:val="00D81AFF"/>
    <w:rsid w:val="00D81BD7"/>
    <w:rsid w:val="00D82958"/>
    <w:rsid w:val="00D82B4F"/>
    <w:rsid w:val="00D86F93"/>
    <w:rsid w:val="00D87F33"/>
    <w:rsid w:val="00D91B3D"/>
    <w:rsid w:val="00D946FB"/>
    <w:rsid w:val="00D96259"/>
    <w:rsid w:val="00DA0D71"/>
    <w:rsid w:val="00DA103D"/>
    <w:rsid w:val="00DA2546"/>
    <w:rsid w:val="00DA34F0"/>
    <w:rsid w:val="00DA4503"/>
    <w:rsid w:val="00DA525D"/>
    <w:rsid w:val="00DA5794"/>
    <w:rsid w:val="00DA5CF4"/>
    <w:rsid w:val="00DA5CFB"/>
    <w:rsid w:val="00DB168C"/>
    <w:rsid w:val="00DB3167"/>
    <w:rsid w:val="00DB397E"/>
    <w:rsid w:val="00DB3985"/>
    <w:rsid w:val="00DB7C95"/>
    <w:rsid w:val="00DC2058"/>
    <w:rsid w:val="00DC32D5"/>
    <w:rsid w:val="00DC35EB"/>
    <w:rsid w:val="00DC3841"/>
    <w:rsid w:val="00DC7921"/>
    <w:rsid w:val="00DD0216"/>
    <w:rsid w:val="00DD0F53"/>
    <w:rsid w:val="00DD21BD"/>
    <w:rsid w:val="00DD280D"/>
    <w:rsid w:val="00DD2CAD"/>
    <w:rsid w:val="00DD3C7E"/>
    <w:rsid w:val="00DD3E9F"/>
    <w:rsid w:val="00DD4504"/>
    <w:rsid w:val="00DD4919"/>
    <w:rsid w:val="00DD4FD8"/>
    <w:rsid w:val="00DD7666"/>
    <w:rsid w:val="00DD7E2A"/>
    <w:rsid w:val="00DE21AC"/>
    <w:rsid w:val="00DE263A"/>
    <w:rsid w:val="00DE2C5E"/>
    <w:rsid w:val="00DE69AB"/>
    <w:rsid w:val="00DF061E"/>
    <w:rsid w:val="00DF0ABA"/>
    <w:rsid w:val="00DF1802"/>
    <w:rsid w:val="00DF236D"/>
    <w:rsid w:val="00DF3E57"/>
    <w:rsid w:val="00DF5294"/>
    <w:rsid w:val="00DF5393"/>
    <w:rsid w:val="00DF6B3B"/>
    <w:rsid w:val="00DF6EDC"/>
    <w:rsid w:val="00E0071E"/>
    <w:rsid w:val="00E02799"/>
    <w:rsid w:val="00E028FF"/>
    <w:rsid w:val="00E03DB6"/>
    <w:rsid w:val="00E050E3"/>
    <w:rsid w:val="00E05775"/>
    <w:rsid w:val="00E05EA5"/>
    <w:rsid w:val="00E06F4B"/>
    <w:rsid w:val="00E110F2"/>
    <w:rsid w:val="00E12C90"/>
    <w:rsid w:val="00E1313E"/>
    <w:rsid w:val="00E13381"/>
    <w:rsid w:val="00E13A7A"/>
    <w:rsid w:val="00E178FD"/>
    <w:rsid w:val="00E22912"/>
    <w:rsid w:val="00E238B6"/>
    <w:rsid w:val="00E24875"/>
    <w:rsid w:val="00E24BF9"/>
    <w:rsid w:val="00E25BCF"/>
    <w:rsid w:val="00E27FC3"/>
    <w:rsid w:val="00E31828"/>
    <w:rsid w:val="00E31EB9"/>
    <w:rsid w:val="00E3377E"/>
    <w:rsid w:val="00E33D01"/>
    <w:rsid w:val="00E33D32"/>
    <w:rsid w:val="00E3493E"/>
    <w:rsid w:val="00E3559B"/>
    <w:rsid w:val="00E37A09"/>
    <w:rsid w:val="00E4188D"/>
    <w:rsid w:val="00E419EB"/>
    <w:rsid w:val="00E42770"/>
    <w:rsid w:val="00E430FA"/>
    <w:rsid w:val="00E4321F"/>
    <w:rsid w:val="00E43C84"/>
    <w:rsid w:val="00E4438E"/>
    <w:rsid w:val="00E44C17"/>
    <w:rsid w:val="00E45C1F"/>
    <w:rsid w:val="00E46820"/>
    <w:rsid w:val="00E46CFE"/>
    <w:rsid w:val="00E4713C"/>
    <w:rsid w:val="00E50611"/>
    <w:rsid w:val="00E52F89"/>
    <w:rsid w:val="00E56BCE"/>
    <w:rsid w:val="00E60B90"/>
    <w:rsid w:val="00E610D3"/>
    <w:rsid w:val="00E6282D"/>
    <w:rsid w:val="00E644AA"/>
    <w:rsid w:val="00E70175"/>
    <w:rsid w:val="00E70393"/>
    <w:rsid w:val="00E71729"/>
    <w:rsid w:val="00E71B99"/>
    <w:rsid w:val="00E7276E"/>
    <w:rsid w:val="00E73C4C"/>
    <w:rsid w:val="00E740F3"/>
    <w:rsid w:val="00E75740"/>
    <w:rsid w:val="00E759F1"/>
    <w:rsid w:val="00E763B9"/>
    <w:rsid w:val="00E766D3"/>
    <w:rsid w:val="00E76EEF"/>
    <w:rsid w:val="00E85B8C"/>
    <w:rsid w:val="00E8630D"/>
    <w:rsid w:val="00E91D68"/>
    <w:rsid w:val="00E91FED"/>
    <w:rsid w:val="00E92B84"/>
    <w:rsid w:val="00E92F02"/>
    <w:rsid w:val="00E9458A"/>
    <w:rsid w:val="00E950BE"/>
    <w:rsid w:val="00E96287"/>
    <w:rsid w:val="00E967F5"/>
    <w:rsid w:val="00EA0A0A"/>
    <w:rsid w:val="00EA28A4"/>
    <w:rsid w:val="00EA4070"/>
    <w:rsid w:val="00EA48E2"/>
    <w:rsid w:val="00EA4E82"/>
    <w:rsid w:val="00EA6485"/>
    <w:rsid w:val="00EB1C40"/>
    <w:rsid w:val="00EB4689"/>
    <w:rsid w:val="00EB4D1F"/>
    <w:rsid w:val="00EB7053"/>
    <w:rsid w:val="00EC1284"/>
    <w:rsid w:val="00EC13B1"/>
    <w:rsid w:val="00EC230B"/>
    <w:rsid w:val="00EC343F"/>
    <w:rsid w:val="00EC39F9"/>
    <w:rsid w:val="00EC3C8D"/>
    <w:rsid w:val="00EC475B"/>
    <w:rsid w:val="00EC4828"/>
    <w:rsid w:val="00EC61EA"/>
    <w:rsid w:val="00EC7342"/>
    <w:rsid w:val="00EC7CCF"/>
    <w:rsid w:val="00ED09C7"/>
    <w:rsid w:val="00ED2CA9"/>
    <w:rsid w:val="00ED5754"/>
    <w:rsid w:val="00ED5ECB"/>
    <w:rsid w:val="00ED6816"/>
    <w:rsid w:val="00ED6956"/>
    <w:rsid w:val="00EE0789"/>
    <w:rsid w:val="00EE0824"/>
    <w:rsid w:val="00EE28B9"/>
    <w:rsid w:val="00EE31B3"/>
    <w:rsid w:val="00EE47F0"/>
    <w:rsid w:val="00EE5AF4"/>
    <w:rsid w:val="00EF171E"/>
    <w:rsid w:val="00EF2114"/>
    <w:rsid w:val="00EF4CD9"/>
    <w:rsid w:val="00EF4DE1"/>
    <w:rsid w:val="00EF78DB"/>
    <w:rsid w:val="00F009F2"/>
    <w:rsid w:val="00F00B98"/>
    <w:rsid w:val="00F0272A"/>
    <w:rsid w:val="00F03411"/>
    <w:rsid w:val="00F045F7"/>
    <w:rsid w:val="00F05E61"/>
    <w:rsid w:val="00F06229"/>
    <w:rsid w:val="00F06579"/>
    <w:rsid w:val="00F0658B"/>
    <w:rsid w:val="00F06C66"/>
    <w:rsid w:val="00F10ED3"/>
    <w:rsid w:val="00F156CE"/>
    <w:rsid w:val="00F160BA"/>
    <w:rsid w:val="00F160FA"/>
    <w:rsid w:val="00F16201"/>
    <w:rsid w:val="00F17888"/>
    <w:rsid w:val="00F215D7"/>
    <w:rsid w:val="00F21BF0"/>
    <w:rsid w:val="00F2213C"/>
    <w:rsid w:val="00F234BF"/>
    <w:rsid w:val="00F245E2"/>
    <w:rsid w:val="00F26BDB"/>
    <w:rsid w:val="00F3104D"/>
    <w:rsid w:val="00F31290"/>
    <w:rsid w:val="00F32560"/>
    <w:rsid w:val="00F33BD3"/>
    <w:rsid w:val="00F35100"/>
    <w:rsid w:val="00F35535"/>
    <w:rsid w:val="00F35F15"/>
    <w:rsid w:val="00F373C2"/>
    <w:rsid w:val="00F400FA"/>
    <w:rsid w:val="00F41847"/>
    <w:rsid w:val="00F421E2"/>
    <w:rsid w:val="00F43EE1"/>
    <w:rsid w:val="00F44770"/>
    <w:rsid w:val="00F44C9B"/>
    <w:rsid w:val="00F44F4E"/>
    <w:rsid w:val="00F52D83"/>
    <w:rsid w:val="00F530E7"/>
    <w:rsid w:val="00F53DD8"/>
    <w:rsid w:val="00F544A3"/>
    <w:rsid w:val="00F61035"/>
    <w:rsid w:val="00F6534E"/>
    <w:rsid w:val="00F65529"/>
    <w:rsid w:val="00F665FE"/>
    <w:rsid w:val="00F67B7D"/>
    <w:rsid w:val="00F703C1"/>
    <w:rsid w:val="00F708AD"/>
    <w:rsid w:val="00F70AD9"/>
    <w:rsid w:val="00F71817"/>
    <w:rsid w:val="00F721DC"/>
    <w:rsid w:val="00F7295E"/>
    <w:rsid w:val="00F72BC3"/>
    <w:rsid w:val="00F7629F"/>
    <w:rsid w:val="00F7700F"/>
    <w:rsid w:val="00F8044D"/>
    <w:rsid w:val="00F80668"/>
    <w:rsid w:val="00F80CFC"/>
    <w:rsid w:val="00F81590"/>
    <w:rsid w:val="00F8160A"/>
    <w:rsid w:val="00F8288A"/>
    <w:rsid w:val="00F83D2D"/>
    <w:rsid w:val="00F841CB"/>
    <w:rsid w:val="00F8477F"/>
    <w:rsid w:val="00F91BD5"/>
    <w:rsid w:val="00F92090"/>
    <w:rsid w:val="00F92C34"/>
    <w:rsid w:val="00F93358"/>
    <w:rsid w:val="00F9430B"/>
    <w:rsid w:val="00F94ECA"/>
    <w:rsid w:val="00F951A8"/>
    <w:rsid w:val="00F956F3"/>
    <w:rsid w:val="00F966FB"/>
    <w:rsid w:val="00F9693B"/>
    <w:rsid w:val="00F97151"/>
    <w:rsid w:val="00F9790A"/>
    <w:rsid w:val="00FA0807"/>
    <w:rsid w:val="00FA127D"/>
    <w:rsid w:val="00FA2047"/>
    <w:rsid w:val="00FA2566"/>
    <w:rsid w:val="00FA2B07"/>
    <w:rsid w:val="00FA3EDA"/>
    <w:rsid w:val="00FA4925"/>
    <w:rsid w:val="00FA4F65"/>
    <w:rsid w:val="00FA5425"/>
    <w:rsid w:val="00FA6873"/>
    <w:rsid w:val="00FA69FB"/>
    <w:rsid w:val="00FB4038"/>
    <w:rsid w:val="00FB5AAE"/>
    <w:rsid w:val="00FB6D99"/>
    <w:rsid w:val="00FC1857"/>
    <w:rsid w:val="00FC18FF"/>
    <w:rsid w:val="00FC258F"/>
    <w:rsid w:val="00FC33E2"/>
    <w:rsid w:val="00FC451F"/>
    <w:rsid w:val="00FC4BF3"/>
    <w:rsid w:val="00FC5018"/>
    <w:rsid w:val="00FC565F"/>
    <w:rsid w:val="00FC670D"/>
    <w:rsid w:val="00FD1090"/>
    <w:rsid w:val="00FD188E"/>
    <w:rsid w:val="00FD1DB5"/>
    <w:rsid w:val="00FD2C7F"/>
    <w:rsid w:val="00FD4BAB"/>
    <w:rsid w:val="00FD6E63"/>
    <w:rsid w:val="00FE15A7"/>
    <w:rsid w:val="00FE15E6"/>
    <w:rsid w:val="00FE2676"/>
    <w:rsid w:val="00FE3054"/>
    <w:rsid w:val="00FE4C9A"/>
    <w:rsid w:val="00FF3A08"/>
    <w:rsid w:val="00FF5028"/>
    <w:rsid w:val="00FF5E67"/>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allowincell="f" fill="f" fillcolor="window" stroke="f">
      <v:fill color="window" on="f"/>
      <v:stroke on="f"/>
    </o:shapedefaults>
    <o:shapelayout v:ext="edit">
      <o:idmap v:ext="edit" data="2"/>
    </o:shapelayout>
  </w:shapeDefaults>
  <w:decimalSymbol w:val=","/>
  <w:listSeparator w:val=";"/>
  <w14:docId w14:val="5666483F"/>
  <w15:docId w15:val="{4E302F5B-A2CE-4E0B-ABB8-6E64227CF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7327FF"/>
  </w:style>
  <w:style w:type="paragraph" w:styleId="Titolo1">
    <w:name w:val="heading 1"/>
    <w:basedOn w:val="Normale"/>
    <w:next w:val="Normale"/>
    <w:qFormat/>
    <w:pPr>
      <w:keepNext/>
      <w:tabs>
        <w:tab w:val="left" w:pos="4962"/>
        <w:tab w:val="left" w:pos="7797"/>
      </w:tabs>
      <w:ind w:left="993"/>
      <w:outlineLvl w:val="0"/>
    </w:pPr>
    <w:rPr>
      <w:i/>
      <w:sz w:val="12"/>
    </w:rPr>
  </w:style>
  <w:style w:type="paragraph" w:styleId="Titolo2">
    <w:name w:val="heading 2"/>
    <w:basedOn w:val="Normale"/>
    <w:next w:val="Normale"/>
    <w:qFormat/>
    <w:pPr>
      <w:keepNext/>
      <w:spacing w:before="240" w:after="60"/>
      <w:outlineLvl w:val="1"/>
    </w:pPr>
    <w:rPr>
      <w:rFonts w:ascii="Arial" w:hAnsi="Arial"/>
      <w:b/>
      <w:i/>
      <w:sz w:val="24"/>
    </w:rPr>
  </w:style>
  <w:style w:type="paragraph" w:styleId="Titolo3">
    <w:name w:val="heading 3"/>
    <w:basedOn w:val="Normale"/>
    <w:next w:val="Normale"/>
    <w:qFormat/>
    <w:pPr>
      <w:keepNext/>
      <w:jc w:val="center"/>
      <w:outlineLvl w:val="2"/>
    </w:pPr>
    <w:rPr>
      <w:b/>
      <w:sz w:val="32"/>
    </w:rPr>
  </w:style>
  <w:style w:type="paragraph" w:styleId="Titolo4">
    <w:name w:val="heading 4"/>
    <w:basedOn w:val="Normale"/>
    <w:next w:val="Normale"/>
    <w:qFormat/>
    <w:pPr>
      <w:keepNext/>
      <w:jc w:val="center"/>
      <w:outlineLvl w:val="3"/>
    </w:pPr>
    <w:rPr>
      <w:sz w:val="28"/>
    </w:rPr>
  </w:style>
  <w:style w:type="paragraph" w:styleId="Titolo5">
    <w:name w:val="heading 5"/>
    <w:basedOn w:val="Normale"/>
    <w:next w:val="Normale"/>
    <w:qFormat/>
    <w:pPr>
      <w:keepNext/>
      <w:ind w:left="709"/>
      <w:jc w:val="both"/>
      <w:outlineLvl w:val="4"/>
    </w:pPr>
    <w:rPr>
      <w:b/>
      <w:sz w:val="18"/>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jc w:val="center"/>
      <w:outlineLvl w:val="5"/>
    </w:pPr>
    <w:rPr>
      <w:b/>
      <w:sz w:val="28"/>
    </w:rPr>
  </w:style>
  <w:style w:type="paragraph" w:styleId="Titolo7">
    <w:name w:val="heading 7"/>
    <w:basedOn w:val="Normale"/>
    <w:next w:val="Normale"/>
    <w:link w:val="Titolo7Carattere"/>
    <w:qFormat/>
    <w:pPr>
      <w:keepNext/>
      <w:jc w:val="center"/>
      <w:outlineLvl w:val="6"/>
    </w:pPr>
    <w:rPr>
      <w:b/>
      <w:sz w:val="18"/>
      <w:lang w:val="x-none" w:eastAsia="x-none"/>
    </w:rPr>
  </w:style>
  <w:style w:type="paragraph" w:styleId="Titolo8">
    <w:name w:val="heading 8"/>
    <w:basedOn w:val="Normale"/>
    <w:next w:val="Normale"/>
    <w:qFormat/>
    <w:pPr>
      <w:keepNext/>
      <w:tabs>
        <w:tab w:val="left" w:pos="6237"/>
        <w:tab w:val="left" w:pos="7797"/>
      </w:tabs>
      <w:jc w:val="center"/>
      <w:outlineLvl w:val="7"/>
    </w:pPr>
    <w:rPr>
      <w:b/>
      <w:sz w:val="24"/>
    </w:rPr>
  </w:style>
  <w:style w:type="paragraph" w:styleId="Titolo9">
    <w:name w:val="heading 9"/>
    <w:basedOn w:val="Normale"/>
    <w:next w:val="Normale"/>
    <w:link w:val="Titolo9Carattere"/>
    <w:qFormat/>
    <w:pPr>
      <w:keepNext/>
      <w:ind w:left="38"/>
      <w:jc w:val="center"/>
      <w:outlineLvl w:val="8"/>
    </w:pPr>
    <w:rPr>
      <w:b/>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style>
  <w:style w:type="character" w:styleId="Rimandonotaapidipagina">
    <w:name w:val="footnote reference"/>
    <w:rPr>
      <w:vertAlign w:val="superscript"/>
    </w:rPr>
  </w:style>
  <w:style w:type="paragraph" w:styleId="Pidipagina">
    <w:name w:val="footer"/>
    <w:basedOn w:val="Normale"/>
    <w:link w:val="PidipaginaCarattere"/>
    <w:uiPriority w:val="99"/>
    <w:pPr>
      <w:tabs>
        <w:tab w:val="center" w:pos="4819"/>
        <w:tab w:val="right" w:pos="9638"/>
      </w:tabs>
    </w:pPr>
  </w:style>
  <w:style w:type="character" w:styleId="Numeropagina">
    <w:name w:val="page number"/>
    <w:basedOn w:val="Carpredefinitoparagrafo"/>
  </w:style>
  <w:style w:type="paragraph" w:styleId="Intestazione">
    <w:name w:val="header"/>
    <w:basedOn w:val="Normale"/>
    <w:uiPriority w:val="99"/>
    <w:pPr>
      <w:tabs>
        <w:tab w:val="center" w:pos="4819"/>
        <w:tab w:val="right" w:pos="9638"/>
      </w:tabs>
    </w:pPr>
  </w:style>
  <w:style w:type="paragraph" w:styleId="Corpotesto">
    <w:name w:val="Body Text"/>
    <w:basedOn w:val="Normale"/>
    <w:pPr>
      <w:jc w:val="both"/>
    </w:pPr>
  </w:style>
  <w:style w:type="paragraph" w:styleId="Rientrocorpodeltesto">
    <w:name w:val="Body Text Indent"/>
    <w:basedOn w:val="Normale"/>
    <w:pPr>
      <w:ind w:left="567" w:hanging="567"/>
      <w:jc w:val="both"/>
    </w:pPr>
    <w:rPr>
      <w:b/>
      <w:sz w:val="24"/>
    </w:rPr>
  </w:style>
  <w:style w:type="paragraph" w:styleId="Testonotadichiusura">
    <w:name w:val="endnote text"/>
    <w:basedOn w:val="Normale"/>
    <w:semiHidden/>
  </w:style>
  <w:style w:type="character" w:styleId="Rimandonotadichiusura">
    <w:name w:val="endnote reference"/>
    <w:rPr>
      <w:vertAlign w:val="superscript"/>
    </w:rPr>
  </w:style>
  <w:style w:type="paragraph" w:styleId="Corpodeltesto2">
    <w:name w:val="Body Text 2"/>
    <w:basedOn w:val="Normale"/>
    <w:link w:val="Corpodeltesto2Carattere"/>
    <w:pPr>
      <w:jc w:val="both"/>
    </w:pPr>
    <w:rPr>
      <w:b/>
      <w:i/>
      <w:sz w:val="24"/>
      <w:lang w:val="x-none" w:eastAsia="x-none"/>
    </w:rPr>
  </w:style>
  <w:style w:type="paragraph" w:styleId="Corpodeltesto3">
    <w:name w:val="Body Text 3"/>
    <w:basedOn w:val="Normale"/>
    <w:pPr>
      <w:pBdr>
        <w:top w:val="single" w:sz="6" w:space="1" w:color="auto"/>
        <w:left w:val="single" w:sz="6" w:space="1" w:color="auto"/>
        <w:bottom w:val="single" w:sz="6" w:space="1" w:color="auto"/>
        <w:right w:val="single" w:sz="6" w:space="1" w:color="auto"/>
      </w:pBdr>
      <w:jc w:val="both"/>
    </w:pPr>
    <w:rPr>
      <w:sz w:val="28"/>
    </w:rPr>
  </w:style>
  <w:style w:type="paragraph" w:styleId="Rientrocorpodeltesto2">
    <w:name w:val="Body Text Indent 2"/>
    <w:basedOn w:val="Normale"/>
    <w:pPr>
      <w:ind w:left="567"/>
      <w:jc w:val="both"/>
    </w:pPr>
  </w:style>
  <w:style w:type="paragraph" w:styleId="Rientrocorpodeltesto3">
    <w:name w:val="Body Text Indent 3"/>
    <w:basedOn w:val="Normale"/>
    <w:pPr>
      <w:ind w:left="426"/>
      <w:jc w:val="both"/>
    </w:pPr>
    <w:rPr>
      <w:b/>
    </w:rPr>
  </w:style>
  <w:style w:type="paragraph" w:styleId="Titolo">
    <w:name w:val="Title"/>
    <w:basedOn w:val="Normale"/>
    <w:link w:val="TitoloCarattere"/>
    <w:qFormat/>
    <w:pPr>
      <w:pBdr>
        <w:top w:val="single" w:sz="4" w:space="1" w:color="auto"/>
        <w:left w:val="single" w:sz="4" w:space="4" w:color="auto"/>
        <w:bottom w:val="single" w:sz="4" w:space="1" w:color="auto"/>
        <w:right w:val="single" w:sz="4" w:space="4" w:color="auto"/>
      </w:pBdr>
      <w:shd w:val="pct25" w:color="000000" w:fill="FFFFFF"/>
      <w:jc w:val="center"/>
    </w:pPr>
    <w:rPr>
      <w:i/>
      <w:color w:val="FFFFFF"/>
      <w:sz w:val="44"/>
      <w:u w:val="single"/>
      <w:lang w:val="x-none" w:eastAsia="x-none"/>
    </w:rPr>
  </w:style>
  <w:style w:type="paragraph" w:styleId="Testofumetto">
    <w:name w:val="Balloon Text"/>
    <w:basedOn w:val="Normale"/>
    <w:link w:val="TestofumettoCarattere1"/>
    <w:uiPriority w:val="99"/>
    <w:semiHidden/>
    <w:rsid w:val="000279BF"/>
    <w:rPr>
      <w:rFonts w:ascii="Tahoma" w:hAnsi="Tahoma"/>
      <w:sz w:val="16"/>
      <w:szCs w:val="16"/>
      <w:lang w:val="x-none" w:eastAsia="x-none"/>
    </w:rPr>
  </w:style>
  <w:style w:type="paragraph" w:styleId="Mappadocumento">
    <w:name w:val="Document Map"/>
    <w:basedOn w:val="Normale"/>
    <w:semiHidden/>
    <w:rsid w:val="004528B6"/>
    <w:pPr>
      <w:shd w:val="clear" w:color="auto" w:fill="000080"/>
    </w:pPr>
    <w:rPr>
      <w:rFonts w:ascii="Tahoma" w:hAnsi="Tahoma" w:cs="Tahoma"/>
    </w:rPr>
  </w:style>
  <w:style w:type="character" w:styleId="Rimandocommento">
    <w:name w:val="annotation reference"/>
    <w:semiHidden/>
    <w:rsid w:val="00360984"/>
    <w:rPr>
      <w:sz w:val="16"/>
      <w:szCs w:val="16"/>
    </w:rPr>
  </w:style>
  <w:style w:type="paragraph" w:styleId="Testocommento">
    <w:name w:val="annotation text"/>
    <w:basedOn w:val="Normale"/>
    <w:semiHidden/>
    <w:rsid w:val="00360984"/>
  </w:style>
  <w:style w:type="paragraph" w:styleId="Soggettocommento">
    <w:name w:val="annotation subject"/>
    <w:basedOn w:val="Testocommento"/>
    <w:next w:val="Testocommento"/>
    <w:semiHidden/>
    <w:rsid w:val="00360984"/>
    <w:rPr>
      <w:b/>
      <w:bCs/>
    </w:rPr>
  </w:style>
  <w:style w:type="table" w:styleId="Grigliatabella">
    <w:name w:val="Table Grid"/>
    <w:basedOn w:val="Tabellanormale"/>
    <w:rsid w:val="007C1F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b3">
    <w:name w:val="Rub3"/>
    <w:basedOn w:val="Normale"/>
    <w:next w:val="Normale"/>
    <w:rsid w:val="005B4EBA"/>
    <w:pPr>
      <w:tabs>
        <w:tab w:val="left" w:pos="709"/>
      </w:tabs>
      <w:jc w:val="both"/>
    </w:pPr>
    <w:rPr>
      <w:b/>
      <w:i/>
    </w:rPr>
  </w:style>
  <w:style w:type="paragraph" w:styleId="NormaleWeb">
    <w:name w:val="Normal (Web)"/>
    <w:basedOn w:val="Normale"/>
    <w:uiPriority w:val="99"/>
    <w:rsid w:val="008442EA"/>
    <w:pPr>
      <w:spacing w:before="100" w:beforeAutospacing="1" w:after="100" w:afterAutospacing="1"/>
    </w:pPr>
    <w:rPr>
      <w:sz w:val="24"/>
      <w:szCs w:val="24"/>
    </w:rPr>
  </w:style>
  <w:style w:type="paragraph" w:styleId="Paragrafoelenco">
    <w:name w:val="List Paragraph"/>
    <w:basedOn w:val="Normale"/>
    <w:uiPriority w:val="34"/>
    <w:qFormat/>
    <w:rsid w:val="00F44770"/>
    <w:pPr>
      <w:ind w:left="708"/>
    </w:pPr>
  </w:style>
  <w:style w:type="character" w:styleId="Enfasigrassetto">
    <w:name w:val="Strong"/>
    <w:uiPriority w:val="22"/>
    <w:qFormat/>
    <w:rsid w:val="002A51DF"/>
    <w:rPr>
      <w:b/>
      <w:bCs/>
    </w:rPr>
  </w:style>
  <w:style w:type="character" w:customStyle="1" w:styleId="Corpodeltesto2Carattere">
    <w:name w:val="Corpo del testo 2 Carattere"/>
    <w:link w:val="Corpodeltesto2"/>
    <w:rsid w:val="005D3224"/>
    <w:rPr>
      <w:b/>
      <w:i/>
      <w:sz w:val="24"/>
    </w:rPr>
  </w:style>
  <w:style w:type="character" w:customStyle="1" w:styleId="TitoloCarattere">
    <w:name w:val="Titolo Carattere"/>
    <w:link w:val="Titolo"/>
    <w:rsid w:val="00A0540B"/>
    <w:rPr>
      <w:i/>
      <w:color w:val="FFFFFF"/>
      <w:sz w:val="44"/>
      <w:u w:val="single"/>
      <w:shd w:val="pct25" w:color="000000" w:fill="FFFFFF"/>
    </w:rPr>
  </w:style>
  <w:style w:type="character" w:customStyle="1" w:styleId="Titolo7Carattere">
    <w:name w:val="Titolo 7 Carattere"/>
    <w:link w:val="Titolo7"/>
    <w:rsid w:val="005F4893"/>
    <w:rPr>
      <w:b/>
      <w:sz w:val="18"/>
    </w:rPr>
  </w:style>
  <w:style w:type="character" w:customStyle="1" w:styleId="Titolo9Carattere">
    <w:name w:val="Titolo 9 Carattere"/>
    <w:link w:val="Titolo9"/>
    <w:rsid w:val="005F4893"/>
    <w:rPr>
      <w:b/>
    </w:rPr>
  </w:style>
  <w:style w:type="character" w:styleId="Collegamentoipertestuale">
    <w:name w:val="Hyperlink"/>
    <w:unhideWhenUsed/>
    <w:rsid w:val="00140A07"/>
    <w:rPr>
      <w:color w:val="0000FF"/>
      <w:u w:val="single"/>
    </w:rPr>
  </w:style>
  <w:style w:type="character" w:customStyle="1" w:styleId="PidipaginaCarattere">
    <w:name w:val="Piè di pagina Carattere"/>
    <w:basedOn w:val="Carpredefinitoparagrafo"/>
    <w:link w:val="Pidipagina"/>
    <w:uiPriority w:val="99"/>
    <w:rsid w:val="00AF4323"/>
  </w:style>
  <w:style w:type="character" w:customStyle="1" w:styleId="TestonotaapidipaginaCarattere">
    <w:name w:val="Testo nota a piè di pagina Carattere"/>
    <w:link w:val="Testonotaapidipagina"/>
    <w:rsid w:val="00770D8B"/>
  </w:style>
  <w:style w:type="character" w:styleId="Collegamentovisitato">
    <w:name w:val="FollowedHyperlink"/>
    <w:rsid w:val="00F234BF"/>
    <w:rPr>
      <w:color w:val="800080"/>
      <w:u w:val="single"/>
    </w:rPr>
  </w:style>
  <w:style w:type="numbering" w:customStyle="1" w:styleId="Nessunelenco1">
    <w:name w:val="Nessun elenco1"/>
    <w:next w:val="Nessunelenco"/>
    <w:uiPriority w:val="99"/>
    <w:semiHidden/>
    <w:unhideWhenUsed/>
    <w:rsid w:val="005A2389"/>
  </w:style>
  <w:style w:type="character" w:customStyle="1" w:styleId="Carpredefinitoparagrafo1">
    <w:name w:val="Car. predefinito paragrafo1"/>
    <w:rsid w:val="005A2389"/>
  </w:style>
  <w:style w:type="character" w:customStyle="1" w:styleId="Titolo1Carattere">
    <w:name w:val="Titolo 1 Carattere"/>
    <w:rsid w:val="005A2389"/>
    <w:rPr>
      <w:rFonts w:ascii="Times New Roman" w:eastAsia="font314" w:hAnsi="Times New Roman" w:cs="Times New Roman"/>
      <w:b/>
      <w:bCs/>
      <w:smallCaps/>
      <w:sz w:val="24"/>
      <w:szCs w:val="28"/>
      <w:lang w:eastAsia="it-IT" w:bidi="it-IT"/>
    </w:rPr>
  </w:style>
  <w:style w:type="character" w:customStyle="1" w:styleId="Titolo2Carattere">
    <w:name w:val="Titolo 2 Carattere"/>
    <w:rsid w:val="005A2389"/>
    <w:rPr>
      <w:rFonts w:ascii="Times New Roman" w:eastAsia="font314" w:hAnsi="Times New Roman" w:cs="Times New Roman"/>
      <w:b/>
      <w:bCs/>
      <w:sz w:val="24"/>
      <w:szCs w:val="26"/>
      <w:lang w:eastAsia="it-IT" w:bidi="it-IT"/>
    </w:rPr>
  </w:style>
  <w:style w:type="character" w:customStyle="1" w:styleId="Titolo3Carattere">
    <w:name w:val="Titolo 3 Carattere"/>
    <w:rsid w:val="005A2389"/>
    <w:rPr>
      <w:rFonts w:ascii="Times New Roman" w:eastAsia="font314" w:hAnsi="Times New Roman" w:cs="Times New Roman"/>
      <w:bCs/>
      <w:i/>
      <w:sz w:val="24"/>
      <w:lang w:eastAsia="it-IT" w:bidi="it-IT"/>
    </w:rPr>
  </w:style>
  <w:style w:type="character" w:customStyle="1" w:styleId="Titolo4Carattere">
    <w:name w:val="Titolo 4 Carattere"/>
    <w:rsid w:val="005A2389"/>
    <w:rPr>
      <w:rFonts w:ascii="Times New Roman" w:eastAsia="font314" w:hAnsi="Times New Roman" w:cs="Times New Roman"/>
      <w:bCs/>
      <w:iCs/>
      <w:sz w:val="24"/>
      <w:lang w:eastAsia="it-IT" w:bidi="it-IT"/>
    </w:rPr>
  </w:style>
  <w:style w:type="character" w:customStyle="1" w:styleId="NormalBoldChar">
    <w:name w:val="NormalBold Char"/>
    <w:rsid w:val="005A2389"/>
    <w:rPr>
      <w:rFonts w:ascii="Times New Roman" w:eastAsia="Times New Roman" w:hAnsi="Times New Roman" w:cs="Times New Roman"/>
      <w:b/>
      <w:sz w:val="24"/>
      <w:lang w:eastAsia="it-IT" w:bidi="it-IT"/>
    </w:rPr>
  </w:style>
  <w:style w:type="character" w:customStyle="1" w:styleId="DeltaViewInsertion">
    <w:name w:val="DeltaView Insertion"/>
    <w:rsid w:val="005A2389"/>
    <w:rPr>
      <w:b/>
      <w:i/>
      <w:spacing w:val="0"/>
    </w:rPr>
  </w:style>
  <w:style w:type="character" w:customStyle="1" w:styleId="Rimandonotaapidipagina1">
    <w:name w:val="Rimando nota a piè di pagina1"/>
    <w:rsid w:val="005A2389"/>
    <w:rPr>
      <w:shd w:val="clear" w:color="auto" w:fill="FFFFFF"/>
      <w:vertAlign w:val="superscript"/>
    </w:rPr>
  </w:style>
  <w:style w:type="character" w:customStyle="1" w:styleId="IntestazioneCarattere">
    <w:name w:val="Intestazione Carattere"/>
    <w:uiPriority w:val="99"/>
    <w:rsid w:val="005A2389"/>
    <w:rPr>
      <w:rFonts w:ascii="Times New Roman" w:eastAsia="Calibri" w:hAnsi="Times New Roman" w:cs="Times New Roman"/>
      <w:sz w:val="24"/>
      <w:lang w:eastAsia="it-IT" w:bidi="it-IT"/>
    </w:rPr>
  </w:style>
  <w:style w:type="character" w:customStyle="1" w:styleId="TestofumettoCarattere">
    <w:name w:val="Testo fumetto Carattere"/>
    <w:rsid w:val="005A2389"/>
    <w:rPr>
      <w:rFonts w:ascii="Tahoma" w:eastAsia="Calibri" w:hAnsi="Tahoma" w:cs="Tahoma"/>
      <w:sz w:val="16"/>
      <w:szCs w:val="16"/>
      <w:lang w:eastAsia="it-IT" w:bidi="it-IT"/>
    </w:rPr>
  </w:style>
  <w:style w:type="character" w:customStyle="1" w:styleId="ListLabel1">
    <w:name w:val="ListLabel 1"/>
    <w:rsid w:val="005A2389"/>
    <w:rPr>
      <w:color w:val="000000"/>
    </w:rPr>
  </w:style>
  <w:style w:type="character" w:customStyle="1" w:styleId="ListLabel2">
    <w:name w:val="ListLabel 2"/>
    <w:rsid w:val="005A2389"/>
    <w:rPr>
      <w:sz w:val="16"/>
      <w:szCs w:val="16"/>
    </w:rPr>
  </w:style>
  <w:style w:type="character" w:customStyle="1" w:styleId="ListLabel3">
    <w:name w:val="ListLabel 3"/>
    <w:rsid w:val="005A2389"/>
    <w:rPr>
      <w:rFonts w:ascii="Arial" w:hAnsi="Arial"/>
      <w:b/>
      <w:i w:val="0"/>
      <w:sz w:val="15"/>
    </w:rPr>
  </w:style>
  <w:style w:type="character" w:customStyle="1" w:styleId="ListLabel4">
    <w:name w:val="ListLabel 4"/>
    <w:rsid w:val="005A2389"/>
    <w:rPr>
      <w:i w:val="0"/>
    </w:rPr>
  </w:style>
  <w:style w:type="character" w:customStyle="1" w:styleId="ListLabel5">
    <w:name w:val="ListLabel 5"/>
    <w:rsid w:val="005A2389"/>
    <w:rPr>
      <w:rFonts w:ascii="Arial" w:hAnsi="Arial"/>
      <w:i w:val="0"/>
      <w:sz w:val="15"/>
    </w:rPr>
  </w:style>
  <w:style w:type="character" w:customStyle="1" w:styleId="ListLabel6">
    <w:name w:val="ListLabel 6"/>
    <w:rsid w:val="005A2389"/>
    <w:rPr>
      <w:color w:val="000000"/>
    </w:rPr>
  </w:style>
  <w:style w:type="character" w:customStyle="1" w:styleId="ListLabel7">
    <w:name w:val="ListLabel 7"/>
    <w:rsid w:val="005A2389"/>
    <w:rPr>
      <w:rFonts w:eastAsia="Calibri" w:cs="Arial"/>
      <w:b w:val="0"/>
      <w:color w:val="00000A"/>
    </w:rPr>
  </w:style>
  <w:style w:type="character" w:customStyle="1" w:styleId="ListLabel8">
    <w:name w:val="ListLabel 8"/>
    <w:rsid w:val="005A2389"/>
    <w:rPr>
      <w:rFonts w:cs="Courier New"/>
    </w:rPr>
  </w:style>
  <w:style w:type="character" w:customStyle="1" w:styleId="ListLabel9">
    <w:name w:val="ListLabel 9"/>
    <w:rsid w:val="005A2389"/>
    <w:rPr>
      <w:rFonts w:cs="Courier New"/>
    </w:rPr>
  </w:style>
  <w:style w:type="character" w:customStyle="1" w:styleId="ListLabel10">
    <w:name w:val="ListLabel 10"/>
    <w:rsid w:val="005A2389"/>
    <w:rPr>
      <w:rFonts w:cs="Courier New"/>
    </w:rPr>
  </w:style>
  <w:style w:type="character" w:customStyle="1" w:styleId="ListLabel11">
    <w:name w:val="ListLabel 11"/>
    <w:rsid w:val="005A2389"/>
    <w:rPr>
      <w:rFonts w:eastAsia="Calibri" w:cs="Arial"/>
    </w:rPr>
  </w:style>
  <w:style w:type="character" w:customStyle="1" w:styleId="ListLabel12">
    <w:name w:val="ListLabel 12"/>
    <w:rsid w:val="005A2389"/>
    <w:rPr>
      <w:rFonts w:cs="Courier New"/>
    </w:rPr>
  </w:style>
  <w:style w:type="character" w:customStyle="1" w:styleId="ListLabel13">
    <w:name w:val="ListLabel 13"/>
    <w:rsid w:val="005A2389"/>
    <w:rPr>
      <w:rFonts w:cs="Courier New"/>
    </w:rPr>
  </w:style>
  <w:style w:type="character" w:customStyle="1" w:styleId="ListLabel14">
    <w:name w:val="ListLabel 14"/>
    <w:rsid w:val="005A2389"/>
    <w:rPr>
      <w:rFonts w:cs="Courier New"/>
    </w:rPr>
  </w:style>
  <w:style w:type="character" w:customStyle="1" w:styleId="ListLabel15">
    <w:name w:val="ListLabel 15"/>
    <w:rsid w:val="005A2389"/>
    <w:rPr>
      <w:rFonts w:eastAsia="Calibri" w:cs="Arial"/>
      <w:color w:val="FF0000"/>
    </w:rPr>
  </w:style>
  <w:style w:type="character" w:customStyle="1" w:styleId="ListLabel16">
    <w:name w:val="ListLabel 16"/>
    <w:rsid w:val="005A2389"/>
    <w:rPr>
      <w:rFonts w:cs="Courier New"/>
    </w:rPr>
  </w:style>
  <w:style w:type="character" w:customStyle="1" w:styleId="ListLabel17">
    <w:name w:val="ListLabel 17"/>
    <w:rsid w:val="005A2389"/>
    <w:rPr>
      <w:rFonts w:cs="Courier New"/>
    </w:rPr>
  </w:style>
  <w:style w:type="character" w:customStyle="1" w:styleId="ListLabel18">
    <w:name w:val="ListLabel 18"/>
    <w:rsid w:val="005A2389"/>
    <w:rPr>
      <w:rFonts w:cs="Courier New"/>
    </w:rPr>
  </w:style>
  <w:style w:type="character" w:customStyle="1" w:styleId="ListLabel19">
    <w:name w:val="ListLabel 19"/>
    <w:rsid w:val="005A2389"/>
    <w:rPr>
      <w:rFonts w:cs="Courier New"/>
    </w:rPr>
  </w:style>
  <w:style w:type="character" w:customStyle="1" w:styleId="ListLabel20">
    <w:name w:val="ListLabel 20"/>
    <w:rsid w:val="005A2389"/>
    <w:rPr>
      <w:rFonts w:cs="Courier New"/>
    </w:rPr>
  </w:style>
  <w:style w:type="character" w:customStyle="1" w:styleId="ListLabel21">
    <w:name w:val="ListLabel 21"/>
    <w:rsid w:val="005A2389"/>
    <w:rPr>
      <w:rFonts w:cs="Courier New"/>
    </w:rPr>
  </w:style>
  <w:style w:type="character" w:customStyle="1" w:styleId="Caratterenotaapidipagina">
    <w:name w:val="Carattere nota a piè di pagina"/>
    <w:rsid w:val="005A2389"/>
  </w:style>
  <w:style w:type="character" w:customStyle="1" w:styleId="Caratterenotadichiusura">
    <w:name w:val="Carattere nota di chiusura"/>
    <w:rsid w:val="005A2389"/>
  </w:style>
  <w:style w:type="character" w:customStyle="1" w:styleId="ListLabel22">
    <w:name w:val="ListLabel 22"/>
    <w:rsid w:val="005A2389"/>
    <w:rPr>
      <w:sz w:val="16"/>
      <w:szCs w:val="16"/>
    </w:rPr>
  </w:style>
  <w:style w:type="character" w:customStyle="1" w:styleId="ListLabel23">
    <w:name w:val="ListLabel 23"/>
    <w:rsid w:val="005A2389"/>
    <w:rPr>
      <w:rFonts w:ascii="Arial" w:hAnsi="Arial" w:cs="Symbol"/>
      <w:sz w:val="15"/>
    </w:rPr>
  </w:style>
  <w:style w:type="character" w:customStyle="1" w:styleId="ListLabel24">
    <w:name w:val="ListLabel 24"/>
    <w:rsid w:val="005A2389"/>
    <w:rPr>
      <w:rFonts w:ascii="Arial" w:hAnsi="Arial"/>
      <w:b/>
      <w:i w:val="0"/>
      <w:sz w:val="15"/>
    </w:rPr>
  </w:style>
  <w:style w:type="character" w:customStyle="1" w:styleId="ListLabel25">
    <w:name w:val="ListLabel 25"/>
    <w:rsid w:val="005A2389"/>
    <w:rPr>
      <w:rFonts w:ascii="Arial" w:hAnsi="Arial"/>
      <w:i w:val="0"/>
      <w:sz w:val="15"/>
    </w:rPr>
  </w:style>
  <w:style w:type="character" w:customStyle="1" w:styleId="ListLabel26">
    <w:name w:val="ListLabel 26"/>
    <w:rsid w:val="005A2389"/>
    <w:rPr>
      <w:rFonts w:ascii="Arial" w:hAnsi="Arial" w:cs="Symbol"/>
      <w:sz w:val="15"/>
    </w:rPr>
  </w:style>
  <w:style w:type="character" w:customStyle="1" w:styleId="ListLabel27">
    <w:name w:val="ListLabel 27"/>
    <w:rsid w:val="005A2389"/>
    <w:rPr>
      <w:rFonts w:ascii="Arial" w:hAnsi="Arial" w:cs="Courier New"/>
      <w:sz w:val="14"/>
    </w:rPr>
  </w:style>
  <w:style w:type="character" w:customStyle="1" w:styleId="ListLabel28">
    <w:name w:val="ListLabel 28"/>
    <w:rsid w:val="005A2389"/>
    <w:rPr>
      <w:rFonts w:cs="Courier New"/>
    </w:rPr>
  </w:style>
  <w:style w:type="character" w:customStyle="1" w:styleId="ListLabel29">
    <w:name w:val="ListLabel 29"/>
    <w:rsid w:val="005A2389"/>
    <w:rPr>
      <w:rFonts w:cs="Wingdings"/>
    </w:rPr>
  </w:style>
  <w:style w:type="character" w:customStyle="1" w:styleId="ListLabel30">
    <w:name w:val="ListLabel 30"/>
    <w:rsid w:val="005A2389"/>
    <w:rPr>
      <w:rFonts w:cs="Symbol"/>
    </w:rPr>
  </w:style>
  <w:style w:type="character" w:customStyle="1" w:styleId="ListLabel31">
    <w:name w:val="ListLabel 31"/>
    <w:rsid w:val="005A2389"/>
    <w:rPr>
      <w:rFonts w:cs="Courier New"/>
    </w:rPr>
  </w:style>
  <w:style w:type="character" w:customStyle="1" w:styleId="ListLabel32">
    <w:name w:val="ListLabel 32"/>
    <w:rsid w:val="005A2389"/>
    <w:rPr>
      <w:rFonts w:cs="Wingdings"/>
    </w:rPr>
  </w:style>
  <w:style w:type="character" w:customStyle="1" w:styleId="ListLabel33">
    <w:name w:val="ListLabel 33"/>
    <w:rsid w:val="005A2389"/>
    <w:rPr>
      <w:rFonts w:cs="Symbol"/>
    </w:rPr>
  </w:style>
  <w:style w:type="character" w:customStyle="1" w:styleId="ListLabel34">
    <w:name w:val="ListLabel 34"/>
    <w:rsid w:val="005A2389"/>
    <w:rPr>
      <w:rFonts w:cs="Courier New"/>
    </w:rPr>
  </w:style>
  <w:style w:type="character" w:customStyle="1" w:styleId="ListLabel35">
    <w:name w:val="ListLabel 35"/>
    <w:rsid w:val="005A2389"/>
    <w:rPr>
      <w:rFonts w:cs="Wingdings"/>
    </w:rPr>
  </w:style>
  <w:style w:type="character" w:customStyle="1" w:styleId="ListLabel36">
    <w:name w:val="ListLabel 36"/>
    <w:rsid w:val="005A2389"/>
    <w:rPr>
      <w:rFonts w:ascii="Arial" w:hAnsi="Arial" w:cs="Symbol"/>
      <w:sz w:val="15"/>
    </w:rPr>
  </w:style>
  <w:style w:type="character" w:customStyle="1" w:styleId="ListLabel37">
    <w:name w:val="ListLabel 37"/>
    <w:rsid w:val="005A2389"/>
    <w:rPr>
      <w:rFonts w:ascii="Arial" w:hAnsi="Arial"/>
      <w:b/>
      <w:i w:val="0"/>
      <w:sz w:val="15"/>
    </w:rPr>
  </w:style>
  <w:style w:type="character" w:customStyle="1" w:styleId="ListLabel38">
    <w:name w:val="ListLabel 38"/>
    <w:rsid w:val="005A2389"/>
    <w:rPr>
      <w:rFonts w:ascii="Arial" w:hAnsi="Arial"/>
      <w:i w:val="0"/>
      <w:sz w:val="15"/>
    </w:rPr>
  </w:style>
  <w:style w:type="character" w:customStyle="1" w:styleId="ListLabel39">
    <w:name w:val="ListLabel 39"/>
    <w:rsid w:val="005A2389"/>
    <w:rPr>
      <w:rFonts w:ascii="Arial" w:hAnsi="Arial" w:cs="Symbol"/>
      <w:sz w:val="15"/>
    </w:rPr>
  </w:style>
  <w:style w:type="character" w:customStyle="1" w:styleId="ListLabel40">
    <w:name w:val="ListLabel 40"/>
    <w:rsid w:val="005A2389"/>
    <w:rPr>
      <w:rFonts w:cs="Courier New"/>
      <w:sz w:val="14"/>
    </w:rPr>
  </w:style>
  <w:style w:type="character" w:customStyle="1" w:styleId="ListLabel41">
    <w:name w:val="ListLabel 41"/>
    <w:rsid w:val="005A2389"/>
    <w:rPr>
      <w:rFonts w:cs="Courier New"/>
    </w:rPr>
  </w:style>
  <w:style w:type="character" w:customStyle="1" w:styleId="ListLabel42">
    <w:name w:val="ListLabel 42"/>
    <w:rsid w:val="005A2389"/>
    <w:rPr>
      <w:rFonts w:cs="Wingdings"/>
    </w:rPr>
  </w:style>
  <w:style w:type="character" w:customStyle="1" w:styleId="ListLabel43">
    <w:name w:val="ListLabel 43"/>
    <w:rsid w:val="005A2389"/>
    <w:rPr>
      <w:rFonts w:cs="Symbol"/>
    </w:rPr>
  </w:style>
  <w:style w:type="character" w:customStyle="1" w:styleId="ListLabel44">
    <w:name w:val="ListLabel 44"/>
    <w:rsid w:val="005A2389"/>
    <w:rPr>
      <w:rFonts w:cs="Courier New"/>
    </w:rPr>
  </w:style>
  <w:style w:type="character" w:customStyle="1" w:styleId="ListLabel45">
    <w:name w:val="ListLabel 45"/>
    <w:rsid w:val="005A2389"/>
    <w:rPr>
      <w:rFonts w:cs="Wingdings"/>
    </w:rPr>
  </w:style>
  <w:style w:type="character" w:customStyle="1" w:styleId="ListLabel46">
    <w:name w:val="ListLabel 46"/>
    <w:rsid w:val="005A2389"/>
    <w:rPr>
      <w:rFonts w:cs="Symbol"/>
    </w:rPr>
  </w:style>
  <w:style w:type="character" w:customStyle="1" w:styleId="ListLabel47">
    <w:name w:val="ListLabel 47"/>
    <w:rsid w:val="005A2389"/>
    <w:rPr>
      <w:rFonts w:cs="Courier New"/>
    </w:rPr>
  </w:style>
  <w:style w:type="character" w:customStyle="1" w:styleId="ListLabel48">
    <w:name w:val="ListLabel 48"/>
    <w:rsid w:val="005A2389"/>
    <w:rPr>
      <w:rFonts w:cs="Wingdings"/>
    </w:rPr>
  </w:style>
  <w:style w:type="character" w:customStyle="1" w:styleId="ListLabel49">
    <w:name w:val="ListLabel 49"/>
    <w:rsid w:val="005A2389"/>
    <w:rPr>
      <w:rFonts w:ascii="Arial" w:hAnsi="Arial" w:cs="Symbol"/>
      <w:sz w:val="15"/>
    </w:rPr>
  </w:style>
  <w:style w:type="character" w:customStyle="1" w:styleId="ListLabel50">
    <w:name w:val="ListLabel 50"/>
    <w:rsid w:val="005A2389"/>
    <w:rPr>
      <w:rFonts w:ascii="Arial" w:hAnsi="Arial"/>
      <w:b/>
      <w:i w:val="0"/>
      <w:sz w:val="15"/>
    </w:rPr>
  </w:style>
  <w:style w:type="character" w:customStyle="1" w:styleId="ListLabel51">
    <w:name w:val="ListLabel 51"/>
    <w:rsid w:val="005A2389"/>
    <w:rPr>
      <w:rFonts w:ascii="Arial" w:hAnsi="Arial"/>
      <w:i w:val="0"/>
      <w:sz w:val="15"/>
    </w:rPr>
  </w:style>
  <w:style w:type="character" w:customStyle="1" w:styleId="ListLabel52">
    <w:name w:val="ListLabel 52"/>
    <w:rsid w:val="005A2389"/>
    <w:rPr>
      <w:rFonts w:ascii="Arial" w:hAnsi="Arial" w:cs="Symbol"/>
      <w:sz w:val="15"/>
    </w:rPr>
  </w:style>
  <w:style w:type="character" w:customStyle="1" w:styleId="ListLabel53">
    <w:name w:val="ListLabel 53"/>
    <w:rsid w:val="005A2389"/>
    <w:rPr>
      <w:rFonts w:cs="Courier New"/>
      <w:sz w:val="14"/>
    </w:rPr>
  </w:style>
  <w:style w:type="character" w:customStyle="1" w:styleId="ListLabel54">
    <w:name w:val="ListLabel 54"/>
    <w:rsid w:val="005A2389"/>
    <w:rPr>
      <w:rFonts w:cs="Courier New"/>
    </w:rPr>
  </w:style>
  <w:style w:type="character" w:customStyle="1" w:styleId="ListLabel55">
    <w:name w:val="ListLabel 55"/>
    <w:rsid w:val="005A2389"/>
    <w:rPr>
      <w:rFonts w:cs="Wingdings"/>
    </w:rPr>
  </w:style>
  <w:style w:type="character" w:customStyle="1" w:styleId="ListLabel56">
    <w:name w:val="ListLabel 56"/>
    <w:rsid w:val="005A2389"/>
    <w:rPr>
      <w:rFonts w:cs="Symbol"/>
    </w:rPr>
  </w:style>
  <w:style w:type="character" w:customStyle="1" w:styleId="ListLabel57">
    <w:name w:val="ListLabel 57"/>
    <w:rsid w:val="005A2389"/>
    <w:rPr>
      <w:rFonts w:cs="Courier New"/>
    </w:rPr>
  </w:style>
  <w:style w:type="character" w:customStyle="1" w:styleId="ListLabel58">
    <w:name w:val="ListLabel 58"/>
    <w:rsid w:val="005A2389"/>
    <w:rPr>
      <w:rFonts w:cs="Wingdings"/>
    </w:rPr>
  </w:style>
  <w:style w:type="character" w:customStyle="1" w:styleId="ListLabel59">
    <w:name w:val="ListLabel 59"/>
    <w:rsid w:val="005A2389"/>
    <w:rPr>
      <w:rFonts w:cs="Symbol"/>
    </w:rPr>
  </w:style>
  <w:style w:type="character" w:customStyle="1" w:styleId="ListLabel60">
    <w:name w:val="ListLabel 60"/>
    <w:rsid w:val="005A2389"/>
    <w:rPr>
      <w:rFonts w:cs="Courier New"/>
    </w:rPr>
  </w:style>
  <w:style w:type="character" w:customStyle="1" w:styleId="ListLabel61">
    <w:name w:val="ListLabel 61"/>
    <w:rsid w:val="005A2389"/>
    <w:rPr>
      <w:rFonts w:cs="Wingdings"/>
    </w:rPr>
  </w:style>
  <w:style w:type="character" w:customStyle="1" w:styleId="ListLabel62">
    <w:name w:val="ListLabel 62"/>
    <w:rsid w:val="005A2389"/>
    <w:rPr>
      <w:rFonts w:ascii="Arial" w:hAnsi="Arial" w:cs="Symbol"/>
      <w:sz w:val="15"/>
    </w:rPr>
  </w:style>
  <w:style w:type="character" w:customStyle="1" w:styleId="ListLabel63">
    <w:name w:val="ListLabel 63"/>
    <w:rsid w:val="005A2389"/>
    <w:rPr>
      <w:rFonts w:ascii="Arial" w:hAnsi="Arial"/>
      <w:b/>
      <w:i w:val="0"/>
      <w:sz w:val="15"/>
    </w:rPr>
  </w:style>
  <w:style w:type="character" w:customStyle="1" w:styleId="ListLabel64">
    <w:name w:val="ListLabel 64"/>
    <w:rsid w:val="005A2389"/>
    <w:rPr>
      <w:rFonts w:ascii="Arial" w:hAnsi="Arial"/>
      <w:i w:val="0"/>
      <w:sz w:val="15"/>
    </w:rPr>
  </w:style>
  <w:style w:type="character" w:customStyle="1" w:styleId="ListLabel65">
    <w:name w:val="ListLabel 65"/>
    <w:rsid w:val="005A2389"/>
    <w:rPr>
      <w:rFonts w:ascii="Arial" w:hAnsi="Arial" w:cs="Symbol"/>
      <w:sz w:val="15"/>
    </w:rPr>
  </w:style>
  <w:style w:type="character" w:customStyle="1" w:styleId="ListLabel66">
    <w:name w:val="ListLabel 66"/>
    <w:rsid w:val="005A2389"/>
    <w:rPr>
      <w:rFonts w:cs="Courier New"/>
      <w:sz w:val="14"/>
    </w:rPr>
  </w:style>
  <w:style w:type="character" w:customStyle="1" w:styleId="ListLabel67">
    <w:name w:val="ListLabel 67"/>
    <w:rsid w:val="005A2389"/>
    <w:rPr>
      <w:rFonts w:cs="Courier New"/>
    </w:rPr>
  </w:style>
  <w:style w:type="character" w:customStyle="1" w:styleId="ListLabel68">
    <w:name w:val="ListLabel 68"/>
    <w:rsid w:val="005A2389"/>
    <w:rPr>
      <w:rFonts w:cs="Wingdings"/>
    </w:rPr>
  </w:style>
  <w:style w:type="character" w:customStyle="1" w:styleId="ListLabel69">
    <w:name w:val="ListLabel 69"/>
    <w:rsid w:val="005A2389"/>
    <w:rPr>
      <w:rFonts w:cs="Symbol"/>
    </w:rPr>
  </w:style>
  <w:style w:type="character" w:customStyle="1" w:styleId="ListLabel70">
    <w:name w:val="ListLabel 70"/>
    <w:rsid w:val="005A2389"/>
    <w:rPr>
      <w:rFonts w:cs="Courier New"/>
    </w:rPr>
  </w:style>
  <w:style w:type="character" w:customStyle="1" w:styleId="ListLabel71">
    <w:name w:val="ListLabel 71"/>
    <w:rsid w:val="005A2389"/>
    <w:rPr>
      <w:rFonts w:cs="Wingdings"/>
    </w:rPr>
  </w:style>
  <w:style w:type="character" w:customStyle="1" w:styleId="ListLabel72">
    <w:name w:val="ListLabel 72"/>
    <w:rsid w:val="005A2389"/>
    <w:rPr>
      <w:rFonts w:cs="Symbol"/>
    </w:rPr>
  </w:style>
  <w:style w:type="character" w:customStyle="1" w:styleId="ListLabel73">
    <w:name w:val="ListLabel 73"/>
    <w:rsid w:val="005A2389"/>
    <w:rPr>
      <w:rFonts w:cs="Courier New"/>
    </w:rPr>
  </w:style>
  <w:style w:type="character" w:customStyle="1" w:styleId="ListLabel74">
    <w:name w:val="ListLabel 74"/>
    <w:rsid w:val="005A2389"/>
    <w:rPr>
      <w:rFonts w:cs="Wingdings"/>
    </w:rPr>
  </w:style>
  <w:style w:type="paragraph" w:customStyle="1" w:styleId="Titolo10">
    <w:name w:val="Titolo1"/>
    <w:basedOn w:val="Normale"/>
    <w:next w:val="Corpotesto"/>
    <w:rsid w:val="005A2389"/>
    <w:pPr>
      <w:keepNext/>
      <w:suppressAutoHyphens/>
      <w:spacing w:before="240" w:after="120"/>
    </w:pPr>
    <w:rPr>
      <w:rFonts w:ascii="Liberation Sans" w:eastAsia="Arial Unicode MS" w:hAnsi="Liberation Sans" w:cs="Mangal"/>
      <w:color w:val="00000A"/>
      <w:kern w:val="1"/>
      <w:sz w:val="28"/>
      <w:szCs w:val="28"/>
      <w:lang w:bidi="it-IT"/>
    </w:rPr>
  </w:style>
  <w:style w:type="paragraph" w:styleId="Elenco">
    <w:name w:val="List"/>
    <w:basedOn w:val="Corpotesto"/>
    <w:rsid w:val="005A2389"/>
    <w:pPr>
      <w:suppressAutoHyphens/>
      <w:spacing w:after="140" w:line="288" w:lineRule="auto"/>
      <w:jc w:val="left"/>
    </w:pPr>
    <w:rPr>
      <w:rFonts w:eastAsia="Calibri" w:cs="Mangal"/>
      <w:color w:val="00000A"/>
      <w:kern w:val="1"/>
      <w:sz w:val="24"/>
      <w:szCs w:val="22"/>
      <w:lang w:bidi="it-IT"/>
    </w:rPr>
  </w:style>
  <w:style w:type="paragraph" w:styleId="Didascalia">
    <w:name w:val="caption"/>
    <w:basedOn w:val="Normale"/>
    <w:qFormat/>
    <w:rsid w:val="005A2389"/>
    <w:pPr>
      <w:suppressLineNumbers/>
      <w:suppressAutoHyphens/>
      <w:spacing w:before="120" w:after="120"/>
    </w:pPr>
    <w:rPr>
      <w:rFonts w:eastAsia="Calibri" w:cs="Mangal"/>
      <w:i/>
      <w:iCs/>
      <w:color w:val="00000A"/>
      <w:kern w:val="1"/>
      <w:sz w:val="24"/>
      <w:szCs w:val="24"/>
      <w:lang w:bidi="it-IT"/>
    </w:rPr>
  </w:style>
  <w:style w:type="paragraph" w:customStyle="1" w:styleId="Indice">
    <w:name w:val="Indice"/>
    <w:basedOn w:val="Normale"/>
    <w:rsid w:val="005A2389"/>
    <w:pPr>
      <w:suppressLineNumbers/>
      <w:suppressAutoHyphens/>
      <w:spacing w:before="120" w:after="120"/>
    </w:pPr>
    <w:rPr>
      <w:rFonts w:eastAsia="Calibri" w:cs="Mangal"/>
      <w:color w:val="00000A"/>
      <w:kern w:val="1"/>
      <w:sz w:val="24"/>
      <w:szCs w:val="22"/>
      <w:lang w:bidi="it-IT"/>
    </w:rPr>
  </w:style>
  <w:style w:type="paragraph" w:customStyle="1" w:styleId="NormalBold">
    <w:name w:val="NormalBold"/>
    <w:basedOn w:val="Normale"/>
    <w:rsid w:val="005A2389"/>
    <w:pPr>
      <w:widowControl w:val="0"/>
      <w:suppressAutoHyphens/>
    </w:pPr>
    <w:rPr>
      <w:b/>
      <w:color w:val="00000A"/>
      <w:kern w:val="1"/>
      <w:sz w:val="24"/>
      <w:szCs w:val="22"/>
      <w:lang w:bidi="it-IT"/>
    </w:rPr>
  </w:style>
  <w:style w:type="paragraph" w:customStyle="1" w:styleId="Testonotaapidipagina1">
    <w:name w:val="Testo nota a piè di pagina1"/>
    <w:basedOn w:val="Normale"/>
    <w:rsid w:val="005A2389"/>
    <w:pPr>
      <w:suppressAutoHyphens/>
      <w:ind w:left="720" w:hanging="720"/>
    </w:pPr>
    <w:rPr>
      <w:rFonts w:eastAsia="Calibri"/>
      <w:color w:val="00000A"/>
      <w:kern w:val="1"/>
      <w:lang w:bidi="it-IT"/>
    </w:rPr>
  </w:style>
  <w:style w:type="paragraph" w:customStyle="1" w:styleId="Text1">
    <w:name w:val="Text 1"/>
    <w:basedOn w:val="Normale"/>
    <w:rsid w:val="005A2389"/>
    <w:pPr>
      <w:suppressAutoHyphens/>
      <w:spacing w:before="120" w:after="120"/>
      <w:ind w:left="850"/>
    </w:pPr>
    <w:rPr>
      <w:rFonts w:eastAsia="Calibri"/>
      <w:color w:val="00000A"/>
      <w:kern w:val="1"/>
      <w:sz w:val="24"/>
      <w:szCs w:val="22"/>
      <w:lang w:bidi="it-IT"/>
    </w:rPr>
  </w:style>
  <w:style w:type="paragraph" w:customStyle="1" w:styleId="NormalLeft">
    <w:name w:val="Normal Left"/>
    <w:basedOn w:val="Normale"/>
    <w:rsid w:val="005A2389"/>
    <w:pPr>
      <w:suppressAutoHyphens/>
      <w:spacing w:before="120" w:after="120"/>
    </w:pPr>
    <w:rPr>
      <w:rFonts w:eastAsia="Calibri"/>
      <w:color w:val="00000A"/>
      <w:kern w:val="1"/>
      <w:sz w:val="24"/>
      <w:szCs w:val="22"/>
      <w:lang w:bidi="it-IT"/>
    </w:rPr>
  </w:style>
  <w:style w:type="paragraph" w:customStyle="1" w:styleId="Tiret0">
    <w:name w:val="Tiret 0"/>
    <w:basedOn w:val="Normale"/>
    <w:rsid w:val="005A2389"/>
    <w:pPr>
      <w:suppressAutoHyphens/>
      <w:spacing w:before="120" w:after="120"/>
    </w:pPr>
    <w:rPr>
      <w:rFonts w:eastAsia="Calibri"/>
      <w:color w:val="00000A"/>
      <w:kern w:val="1"/>
      <w:sz w:val="24"/>
      <w:szCs w:val="22"/>
      <w:lang w:bidi="it-IT"/>
    </w:rPr>
  </w:style>
  <w:style w:type="paragraph" w:customStyle="1" w:styleId="Tiret1">
    <w:name w:val="Tiret 1"/>
    <w:basedOn w:val="Normale"/>
    <w:rsid w:val="005A2389"/>
    <w:pPr>
      <w:suppressAutoHyphens/>
      <w:spacing w:before="120" w:after="120"/>
    </w:pPr>
    <w:rPr>
      <w:rFonts w:eastAsia="Calibri"/>
      <w:color w:val="00000A"/>
      <w:kern w:val="1"/>
      <w:sz w:val="24"/>
      <w:szCs w:val="22"/>
      <w:lang w:bidi="it-IT"/>
    </w:rPr>
  </w:style>
  <w:style w:type="paragraph" w:customStyle="1" w:styleId="NumPar1">
    <w:name w:val="NumPar 1"/>
    <w:basedOn w:val="Normale"/>
    <w:rsid w:val="005A2389"/>
    <w:pPr>
      <w:suppressAutoHyphens/>
      <w:spacing w:before="120" w:after="120"/>
    </w:pPr>
    <w:rPr>
      <w:rFonts w:eastAsia="Calibri"/>
      <w:color w:val="00000A"/>
      <w:kern w:val="1"/>
      <w:sz w:val="24"/>
      <w:szCs w:val="22"/>
      <w:lang w:bidi="it-IT"/>
    </w:rPr>
  </w:style>
  <w:style w:type="paragraph" w:customStyle="1" w:styleId="NumPar2">
    <w:name w:val="NumPar 2"/>
    <w:basedOn w:val="Normale"/>
    <w:rsid w:val="005A2389"/>
    <w:pPr>
      <w:suppressAutoHyphens/>
      <w:spacing w:before="120" w:after="120"/>
    </w:pPr>
    <w:rPr>
      <w:rFonts w:eastAsia="Calibri"/>
      <w:color w:val="00000A"/>
      <w:kern w:val="1"/>
      <w:sz w:val="24"/>
      <w:szCs w:val="22"/>
      <w:lang w:bidi="it-IT"/>
    </w:rPr>
  </w:style>
  <w:style w:type="paragraph" w:customStyle="1" w:styleId="NumPar3">
    <w:name w:val="NumPar 3"/>
    <w:basedOn w:val="Normale"/>
    <w:rsid w:val="005A2389"/>
    <w:pPr>
      <w:suppressAutoHyphens/>
      <w:spacing w:before="120" w:after="120"/>
    </w:pPr>
    <w:rPr>
      <w:rFonts w:eastAsia="Calibri"/>
      <w:color w:val="00000A"/>
      <w:kern w:val="1"/>
      <w:sz w:val="24"/>
      <w:szCs w:val="22"/>
      <w:lang w:bidi="it-IT"/>
    </w:rPr>
  </w:style>
  <w:style w:type="paragraph" w:customStyle="1" w:styleId="NumPar4">
    <w:name w:val="NumPar 4"/>
    <w:basedOn w:val="Normale"/>
    <w:rsid w:val="005A2389"/>
    <w:pPr>
      <w:suppressAutoHyphens/>
      <w:spacing w:before="120" w:after="120"/>
    </w:pPr>
    <w:rPr>
      <w:rFonts w:eastAsia="Calibri"/>
      <w:color w:val="00000A"/>
      <w:kern w:val="1"/>
      <w:sz w:val="24"/>
      <w:szCs w:val="22"/>
      <w:lang w:bidi="it-IT"/>
    </w:rPr>
  </w:style>
  <w:style w:type="paragraph" w:customStyle="1" w:styleId="ChapterTitle">
    <w:name w:val="ChapterTitle"/>
    <w:basedOn w:val="Normale"/>
    <w:rsid w:val="005A2389"/>
    <w:pPr>
      <w:keepNext/>
      <w:suppressAutoHyphens/>
      <w:spacing w:before="120" w:after="360"/>
      <w:jc w:val="center"/>
    </w:pPr>
    <w:rPr>
      <w:rFonts w:eastAsia="Calibri"/>
      <w:b/>
      <w:color w:val="00000A"/>
      <w:kern w:val="1"/>
      <w:sz w:val="32"/>
      <w:szCs w:val="22"/>
      <w:lang w:bidi="it-IT"/>
    </w:rPr>
  </w:style>
  <w:style w:type="paragraph" w:customStyle="1" w:styleId="SectionTitle">
    <w:name w:val="SectionTitle"/>
    <w:basedOn w:val="Normale"/>
    <w:rsid w:val="005A2389"/>
    <w:pPr>
      <w:keepNext/>
      <w:suppressAutoHyphens/>
      <w:spacing w:before="120" w:after="360"/>
      <w:jc w:val="center"/>
    </w:pPr>
    <w:rPr>
      <w:rFonts w:eastAsia="Calibri"/>
      <w:b/>
      <w:smallCaps/>
      <w:color w:val="00000A"/>
      <w:kern w:val="1"/>
      <w:sz w:val="28"/>
      <w:szCs w:val="22"/>
      <w:lang w:bidi="it-IT"/>
    </w:rPr>
  </w:style>
  <w:style w:type="paragraph" w:customStyle="1" w:styleId="Annexetitre">
    <w:name w:val="Annexe titre"/>
    <w:basedOn w:val="Normale"/>
    <w:rsid w:val="005A2389"/>
    <w:pPr>
      <w:suppressAutoHyphens/>
      <w:spacing w:before="120" w:after="120"/>
      <w:jc w:val="center"/>
    </w:pPr>
    <w:rPr>
      <w:rFonts w:eastAsia="Calibri"/>
      <w:b/>
      <w:color w:val="00000A"/>
      <w:kern w:val="1"/>
      <w:sz w:val="24"/>
      <w:szCs w:val="22"/>
      <w:u w:val="single"/>
      <w:lang w:bidi="it-IT"/>
    </w:rPr>
  </w:style>
  <w:style w:type="paragraph" w:customStyle="1" w:styleId="Titrearticle">
    <w:name w:val="Titre article"/>
    <w:basedOn w:val="Normale"/>
    <w:rsid w:val="005A2389"/>
    <w:pPr>
      <w:keepNext/>
      <w:suppressAutoHyphens/>
      <w:spacing w:before="360" w:after="120"/>
      <w:jc w:val="center"/>
    </w:pPr>
    <w:rPr>
      <w:rFonts w:eastAsia="Calibri"/>
      <w:i/>
      <w:color w:val="00000A"/>
      <w:kern w:val="1"/>
      <w:sz w:val="24"/>
      <w:szCs w:val="22"/>
      <w:lang w:bidi="it-IT"/>
    </w:rPr>
  </w:style>
  <w:style w:type="paragraph" w:customStyle="1" w:styleId="Paragrafoelenco1">
    <w:name w:val="Paragrafo elenco1"/>
    <w:basedOn w:val="Normale"/>
    <w:rsid w:val="005A2389"/>
    <w:pPr>
      <w:suppressAutoHyphens/>
      <w:spacing w:before="120" w:after="120"/>
      <w:ind w:left="720"/>
      <w:contextualSpacing/>
    </w:pPr>
    <w:rPr>
      <w:rFonts w:eastAsia="Calibri"/>
      <w:color w:val="00000A"/>
      <w:kern w:val="1"/>
      <w:sz w:val="24"/>
      <w:szCs w:val="22"/>
      <w:lang w:bidi="it-IT"/>
    </w:rPr>
  </w:style>
  <w:style w:type="paragraph" w:customStyle="1" w:styleId="Testofumetto1">
    <w:name w:val="Testo fumetto1"/>
    <w:basedOn w:val="Normale"/>
    <w:rsid w:val="005A2389"/>
    <w:pPr>
      <w:suppressAutoHyphens/>
    </w:pPr>
    <w:rPr>
      <w:rFonts w:ascii="Tahoma" w:eastAsia="Calibri" w:hAnsi="Tahoma" w:cs="Tahoma"/>
      <w:color w:val="00000A"/>
      <w:kern w:val="1"/>
      <w:sz w:val="16"/>
      <w:szCs w:val="16"/>
      <w:lang w:bidi="it-IT"/>
    </w:rPr>
  </w:style>
  <w:style w:type="paragraph" w:customStyle="1" w:styleId="NormaleWeb1">
    <w:name w:val="Normale (Web)1"/>
    <w:basedOn w:val="Normale"/>
    <w:rsid w:val="005A2389"/>
    <w:pPr>
      <w:suppressAutoHyphens/>
      <w:spacing w:before="280" w:after="280"/>
    </w:pPr>
    <w:rPr>
      <w:color w:val="00000A"/>
      <w:kern w:val="1"/>
      <w:sz w:val="24"/>
      <w:szCs w:val="24"/>
    </w:rPr>
  </w:style>
  <w:style w:type="paragraph" w:customStyle="1" w:styleId="Contenutotabella">
    <w:name w:val="Contenuto tabella"/>
    <w:basedOn w:val="Normale"/>
    <w:rsid w:val="005A2389"/>
    <w:pPr>
      <w:suppressAutoHyphens/>
      <w:spacing w:before="120" w:after="120"/>
    </w:pPr>
    <w:rPr>
      <w:rFonts w:eastAsia="Calibri"/>
      <w:color w:val="00000A"/>
      <w:kern w:val="1"/>
      <w:sz w:val="24"/>
      <w:szCs w:val="22"/>
      <w:lang w:bidi="it-IT"/>
    </w:rPr>
  </w:style>
  <w:style w:type="paragraph" w:customStyle="1" w:styleId="Titolotabella">
    <w:name w:val="Titolo tabella"/>
    <w:basedOn w:val="Contenutotabella"/>
    <w:rsid w:val="005A2389"/>
  </w:style>
  <w:style w:type="paragraph" w:customStyle="1" w:styleId="western">
    <w:name w:val="western"/>
    <w:basedOn w:val="Normale"/>
    <w:rsid w:val="005A2389"/>
    <w:pPr>
      <w:spacing w:before="100" w:beforeAutospacing="1" w:after="142" w:line="288" w:lineRule="auto"/>
    </w:pPr>
    <w:rPr>
      <w:sz w:val="24"/>
      <w:szCs w:val="24"/>
    </w:rPr>
  </w:style>
  <w:style w:type="character" w:customStyle="1" w:styleId="small">
    <w:name w:val="small"/>
    <w:rsid w:val="005A2389"/>
  </w:style>
  <w:style w:type="character" w:customStyle="1" w:styleId="TestofumettoCarattere1">
    <w:name w:val="Testo fumetto Carattere1"/>
    <w:link w:val="Testofumetto"/>
    <w:uiPriority w:val="99"/>
    <w:semiHidden/>
    <w:rsid w:val="005A23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72991">
      <w:bodyDiv w:val="1"/>
      <w:marLeft w:val="0"/>
      <w:marRight w:val="0"/>
      <w:marTop w:val="0"/>
      <w:marBottom w:val="0"/>
      <w:divBdr>
        <w:top w:val="none" w:sz="0" w:space="0" w:color="auto"/>
        <w:left w:val="none" w:sz="0" w:space="0" w:color="auto"/>
        <w:bottom w:val="none" w:sz="0" w:space="0" w:color="auto"/>
        <w:right w:val="none" w:sz="0" w:space="0" w:color="auto"/>
      </w:divBdr>
    </w:div>
    <w:div w:id="98525693">
      <w:bodyDiv w:val="1"/>
      <w:marLeft w:val="0"/>
      <w:marRight w:val="0"/>
      <w:marTop w:val="0"/>
      <w:marBottom w:val="0"/>
      <w:divBdr>
        <w:top w:val="none" w:sz="0" w:space="0" w:color="auto"/>
        <w:left w:val="none" w:sz="0" w:space="0" w:color="auto"/>
        <w:bottom w:val="none" w:sz="0" w:space="0" w:color="auto"/>
        <w:right w:val="none" w:sz="0" w:space="0" w:color="auto"/>
      </w:divBdr>
    </w:div>
    <w:div w:id="424770318">
      <w:bodyDiv w:val="1"/>
      <w:marLeft w:val="0"/>
      <w:marRight w:val="0"/>
      <w:marTop w:val="0"/>
      <w:marBottom w:val="0"/>
      <w:divBdr>
        <w:top w:val="none" w:sz="0" w:space="0" w:color="auto"/>
        <w:left w:val="none" w:sz="0" w:space="0" w:color="auto"/>
        <w:bottom w:val="none" w:sz="0" w:space="0" w:color="auto"/>
        <w:right w:val="none" w:sz="0" w:space="0" w:color="auto"/>
      </w:divBdr>
    </w:div>
    <w:div w:id="475881923">
      <w:bodyDiv w:val="1"/>
      <w:marLeft w:val="0"/>
      <w:marRight w:val="0"/>
      <w:marTop w:val="0"/>
      <w:marBottom w:val="0"/>
      <w:divBdr>
        <w:top w:val="none" w:sz="0" w:space="0" w:color="auto"/>
        <w:left w:val="none" w:sz="0" w:space="0" w:color="auto"/>
        <w:bottom w:val="none" w:sz="0" w:space="0" w:color="auto"/>
        <w:right w:val="none" w:sz="0" w:space="0" w:color="auto"/>
      </w:divBdr>
      <w:divsChild>
        <w:div w:id="867912426">
          <w:marLeft w:val="1560"/>
          <w:marRight w:val="1558"/>
          <w:marTop w:val="0"/>
          <w:marBottom w:val="0"/>
          <w:divBdr>
            <w:top w:val="none" w:sz="0" w:space="0" w:color="auto"/>
            <w:left w:val="none" w:sz="0" w:space="0" w:color="auto"/>
            <w:bottom w:val="none" w:sz="0" w:space="0" w:color="auto"/>
            <w:right w:val="none" w:sz="0" w:space="0" w:color="auto"/>
          </w:divBdr>
        </w:div>
      </w:divsChild>
    </w:div>
    <w:div w:id="545337093">
      <w:bodyDiv w:val="1"/>
      <w:marLeft w:val="0"/>
      <w:marRight w:val="0"/>
      <w:marTop w:val="0"/>
      <w:marBottom w:val="0"/>
      <w:divBdr>
        <w:top w:val="none" w:sz="0" w:space="0" w:color="auto"/>
        <w:left w:val="none" w:sz="0" w:space="0" w:color="auto"/>
        <w:bottom w:val="none" w:sz="0" w:space="0" w:color="auto"/>
        <w:right w:val="none" w:sz="0" w:space="0" w:color="auto"/>
      </w:divBdr>
    </w:div>
    <w:div w:id="741565425">
      <w:bodyDiv w:val="1"/>
      <w:marLeft w:val="0"/>
      <w:marRight w:val="0"/>
      <w:marTop w:val="0"/>
      <w:marBottom w:val="0"/>
      <w:divBdr>
        <w:top w:val="none" w:sz="0" w:space="0" w:color="auto"/>
        <w:left w:val="none" w:sz="0" w:space="0" w:color="auto"/>
        <w:bottom w:val="none" w:sz="0" w:space="0" w:color="auto"/>
        <w:right w:val="none" w:sz="0" w:space="0" w:color="auto"/>
      </w:divBdr>
    </w:div>
    <w:div w:id="808322294">
      <w:bodyDiv w:val="1"/>
      <w:marLeft w:val="0"/>
      <w:marRight w:val="0"/>
      <w:marTop w:val="0"/>
      <w:marBottom w:val="0"/>
      <w:divBdr>
        <w:top w:val="none" w:sz="0" w:space="0" w:color="auto"/>
        <w:left w:val="none" w:sz="0" w:space="0" w:color="auto"/>
        <w:bottom w:val="none" w:sz="0" w:space="0" w:color="auto"/>
        <w:right w:val="none" w:sz="0" w:space="0" w:color="auto"/>
      </w:divBdr>
    </w:div>
    <w:div w:id="1089159246">
      <w:bodyDiv w:val="1"/>
      <w:marLeft w:val="0"/>
      <w:marRight w:val="0"/>
      <w:marTop w:val="0"/>
      <w:marBottom w:val="0"/>
      <w:divBdr>
        <w:top w:val="none" w:sz="0" w:space="0" w:color="auto"/>
        <w:left w:val="none" w:sz="0" w:space="0" w:color="auto"/>
        <w:bottom w:val="none" w:sz="0" w:space="0" w:color="auto"/>
        <w:right w:val="none" w:sz="0" w:space="0" w:color="auto"/>
      </w:divBdr>
    </w:div>
    <w:div w:id="1093282561">
      <w:bodyDiv w:val="1"/>
      <w:marLeft w:val="0"/>
      <w:marRight w:val="0"/>
      <w:marTop w:val="0"/>
      <w:marBottom w:val="0"/>
      <w:divBdr>
        <w:top w:val="none" w:sz="0" w:space="0" w:color="auto"/>
        <w:left w:val="none" w:sz="0" w:space="0" w:color="auto"/>
        <w:bottom w:val="none" w:sz="0" w:space="0" w:color="auto"/>
        <w:right w:val="none" w:sz="0" w:space="0" w:color="auto"/>
      </w:divBdr>
    </w:div>
    <w:div w:id="1130367841">
      <w:bodyDiv w:val="1"/>
      <w:marLeft w:val="0"/>
      <w:marRight w:val="0"/>
      <w:marTop w:val="0"/>
      <w:marBottom w:val="0"/>
      <w:divBdr>
        <w:top w:val="none" w:sz="0" w:space="0" w:color="auto"/>
        <w:left w:val="none" w:sz="0" w:space="0" w:color="auto"/>
        <w:bottom w:val="none" w:sz="0" w:space="0" w:color="auto"/>
        <w:right w:val="none" w:sz="0" w:space="0" w:color="auto"/>
      </w:divBdr>
    </w:div>
    <w:div w:id="1170213696">
      <w:bodyDiv w:val="1"/>
      <w:marLeft w:val="0"/>
      <w:marRight w:val="0"/>
      <w:marTop w:val="0"/>
      <w:marBottom w:val="0"/>
      <w:divBdr>
        <w:top w:val="none" w:sz="0" w:space="0" w:color="auto"/>
        <w:left w:val="none" w:sz="0" w:space="0" w:color="auto"/>
        <w:bottom w:val="none" w:sz="0" w:space="0" w:color="auto"/>
        <w:right w:val="none" w:sz="0" w:space="0" w:color="auto"/>
      </w:divBdr>
    </w:div>
    <w:div w:id="1223491812">
      <w:bodyDiv w:val="1"/>
      <w:marLeft w:val="0"/>
      <w:marRight w:val="0"/>
      <w:marTop w:val="0"/>
      <w:marBottom w:val="0"/>
      <w:divBdr>
        <w:top w:val="none" w:sz="0" w:space="0" w:color="auto"/>
        <w:left w:val="none" w:sz="0" w:space="0" w:color="auto"/>
        <w:bottom w:val="none" w:sz="0" w:space="0" w:color="auto"/>
        <w:right w:val="none" w:sz="0" w:space="0" w:color="auto"/>
      </w:divBdr>
    </w:div>
    <w:div w:id="1224946390">
      <w:bodyDiv w:val="1"/>
      <w:marLeft w:val="0"/>
      <w:marRight w:val="0"/>
      <w:marTop w:val="0"/>
      <w:marBottom w:val="0"/>
      <w:divBdr>
        <w:top w:val="none" w:sz="0" w:space="0" w:color="auto"/>
        <w:left w:val="none" w:sz="0" w:space="0" w:color="auto"/>
        <w:bottom w:val="none" w:sz="0" w:space="0" w:color="auto"/>
        <w:right w:val="none" w:sz="0" w:space="0" w:color="auto"/>
      </w:divBdr>
    </w:div>
    <w:div w:id="1283029453">
      <w:bodyDiv w:val="1"/>
      <w:marLeft w:val="0"/>
      <w:marRight w:val="0"/>
      <w:marTop w:val="0"/>
      <w:marBottom w:val="0"/>
      <w:divBdr>
        <w:top w:val="none" w:sz="0" w:space="0" w:color="auto"/>
        <w:left w:val="none" w:sz="0" w:space="0" w:color="auto"/>
        <w:bottom w:val="none" w:sz="0" w:space="0" w:color="auto"/>
        <w:right w:val="none" w:sz="0" w:space="0" w:color="auto"/>
      </w:divBdr>
    </w:div>
    <w:div w:id="1477256217">
      <w:bodyDiv w:val="1"/>
      <w:marLeft w:val="0"/>
      <w:marRight w:val="0"/>
      <w:marTop w:val="0"/>
      <w:marBottom w:val="0"/>
      <w:divBdr>
        <w:top w:val="none" w:sz="0" w:space="0" w:color="auto"/>
        <w:left w:val="none" w:sz="0" w:space="0" w:color="auto"/>
        <w:bottom w:val="none" w:sz="0" w:space="0" w:color="auto"/>
        <w:right w:val="none" w:sz="0" w:space="0" w:color="auto"/>
      </w:divBdr>
    </w:div>
    <w:div w:id="1570265603">
      <w:bodyDiv w:val="1"/>
      <w:marLeft w:val="0"/>
      <w:marRight w:val="0"/>
      <w:marTop w:val="0"/>
      <w:marBottom w:val="0"/>
      <w:divBdr>
        <w:top w:val="none" w:sz="0" w:space="0" w:color="auto"/>
        <w:left w:val="none" w:sz="0" w:space="0" w:color="auto"/>
        <w:bottom w:val="none" w:sz="0" w:space="0" w:color="auto"/>
        <w:right w:val="none" w:sz="0" w:space="0" w:color="auto"/>
      </w:divBdr>
    </w:div>
    <w:div w:id="209238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1E22B8-0CE1-4BE8-B8E8-C5F21973C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4</Pages>
  <Words>1716</Words>
  <Characters>10558</Characters>
  <Application>Microsoft Office Word</Application>
  <DocSecurity>0</DocSecurity>
  <Lines>178</Lines>
  <Paragraphs>63</Paragraphs>
  <ScaleCrop>false</ScaleCrop>
  <HeadingPairs>
    <vt:vector size="2" baseType="variant">
      <vt:variant>
        <vt:lpstr>Titolo</vt:lpstr>
      </vt:variant>
      <vt:variant>
        <vt:i4>1</vt:i4>
      </vt:variant>
    </vt:vector>
  </HeadingPairs>
  <TitlesOfParts>
    <vt:vector size="1" baseType="lpstr">
      <vt:lpstr>GARA PUBBLICA PER SERVIZI DI PULIZIA</vt:lpstr>
    </vt:vector>
  </TitlesOfParts>
  <Manager/>
  <Company/>
  <LinksUpToDate>false</LinksUpToDate>
  <CharactersWithSpaces>12211</CharactersWithSpaces>
  <SharedDoc>false</SharedDoc>
  <HyperlinkBase/>
  <HLinks>
    <vt:vector size="66" baseType="variant">
      <vt:variant>
        <vt:i4>3670050</vt:i4>
      </vt:variant>
      <vt:variant>
        <vt:i4>30</vt:i4>
      </vt:variant>
      <vt:variant>
        <vt:i4>0</vt:i4>
      </vt:variant>
      <vt:variant>
        <vt:i4>5</vt:i4>
      </vt:variant>
      <vt:variant>
        <vt:lpwstr>http://www.bosettiegatti.eu/info/norme/statali/codicecivile.htm</vt:lpwstr>
      </vt:variant>
      <vt:variant>
        <vt:lpwstr>2359</vt:lpwstr>
      </vt:variant>
      <vt:variant>
        <vt:i4>720919</vt:i4>
      </vt:variant>
      <vt:variant>
        <vt:i4>27</vt:i4>
      </vt:variant>
      <vt:variant>
        <vt:i4>0</vt:i4>
      </vt:variant>
      <vt:variant>
        <vt:i4>5</vt:i4>
      </vt:variant>
      <vt:variant>
        <vt:lpwstr>http://www.bosettiegatti.eu/info/norme/statali/codicepenale.htm</vt:lpwstr>
      </vt:variant>
      <vt:variant>
        <vt:lpwstr>629</vt:lpwstr>
      </vt:variant>
      <vt:variant>
        <vt:i4>524306</vt:i4>
      </vt:variant>
      <vt:variant>
        <vt:i4>24</vt:i4>
      </vt:variant>
      <vt:variant>
        <vt:i4>0</vt:i4>
      </vt:variant>
      <vt:variant>
        <vt:i4>5</vt:i4>
      </vt:variant>
      <vt:variant>
        <vt:lpwstr>http://www.bosettiegatti.eu/info/norme/statali/codicepenale.htm</vt:lpwstr>
      </vt:variant>
      <vt:variant>
        <vt:lpwstr>317</vt:lpwstr>
      </vt:variant>
      <vt:variant>
        <vt:i4>1572902</vt:i4>
      </vt:variant>
      <vt:variant>
        <vt:i4>21</vt:i4>
      </vt:variant>
      <vt:variant>
        <vt:i4>0</vt:i4>
      </vt:variant>
      <vt:variant>
        <vt:i4>5</vt:i4>
      </vt:variant>
      <vt:variant>
        <vt:lpwstr>http://www.bosettiegatti.eu/info/norme/statali/1999_0068.htm</vt:lpwstr>
      </vt:variant>
      <vt:variant>
        <vt:lpwstr>17</vt:lpwstr>
      </vt:variant>
      <vt:variant>
        <vt:i4>1900577</vt:i4>
      </vt:variant>
      <vt:variant>
        <vt:i4>18</vt:i4>
      </vt:variant>
      <vt:variant>
        <vt:i4>0</vt:i4>
      </vt:variant>
      <vt:variant>
        <vt:i4>5</vt:i4>
      </vt:variant>
      <vt:variant>
        <vt:lpwstr>http://www.bosettiegatti.eu/info/norme/statali/2008_0081.htm</vt:lpwstr>
      </vt:variant>
      <vt:variant>
        <vt:lpwstr>014</vt:lpwstr>
      </vt:variant>
      <vt:variant>
        <vt:i4>1507363</vt:i4>
      </vt:variant>
      <vt:variant>
        <vt:i4>15</vt:i4>
      </vt:variant>
      <vt:variant>
        <vt:i4>0</vt:i4>
      </vt:variant>
      <vt:variant>
        <vt:i4>5</vt:i4>
      </vt:variant>
      <vt:variant>
        <vt:lpwstr>http://www.bosettiegatti.eu/info/norme/statali/2001_0231.htm</vt:lpwstr>
      </vt:variant>
      <vt:variant>
        <vt:lpwstr>09</vt:lpwstr>
      </vt:variant>
      <vt:variant>
        <vt:i4>1900581</vt:i4>
      </vt:variant>
      <vt:variant>
        <vt:i4>12</vt:i4>
      </vt:variant>
      <vt:variant>
        <vt:i4>0</vt:i4>
      </vt:variant>
      <vt:variant>
        <vt:i4>5</vt:i4>
      </vt:variant>
      <vt:variant>
        <vt:lpwstr>http://www.bosettiegatti.eu/info/norme/statali/2011_0159.htm</vt:lpwstr>
      </vt:variant>
      <vt:variant>
        <vt:lpwstr>092</vt:lpwstr>
      </vt:variant>
      <vt:variant>
        <vt:i4>1835045</vt:i4>
      </vt:variant>
      <vt:variant>
        <vt:i4>9</vt:i4>
      </vt:variant>
      <vt:variant>
        <vt:i4>0</vt:i4>
      </vt:variant>
      <vt:variant>
        <vt:i4>5</vt:i4>
      </vt:variant>
      <vt:variant>
        <vt:lpwstr>http://www.bosettiegatti.eu/info/norme/statali/2011_0159.htm</vt:lpwstr>
      </vt:variant>
      <vt:variant>
        <vt:lpwstr>088</vt:lpwstr>
      </vt:variant>
      <vt:variant>
        <vt:i4>1835045</vt:i4>
      </vt:variant>
      <vt:variant>
        <vt:i4>6</vt:i4>
      </vt:variant>
      <vt:variant>
        <vt:i4>0</vt:i4>
      </vt:variant>
      <vt:variant>
        <vt:i4>5</vt:i4>
      </vt:variant>
      <vt:variant>
        <vt:lpwstr>http://www.bosettiegatti.eu/info/norme/statali/2011_0159.htm</vt:lpwstr>
      </vt:variant>
      <vt:variant>
        <vt:lpwstr>084</vt:lpwstr>
      </vt:variant>
      <vt:variant>
        <vt:i4>1179685</vt:i4>
      </vt:variant>
      <vt:variant>
        <vt:i4>3</vt:i4>
      </vt:variant>
      <vt:variant>
        <vt:i4>0</vt:i4>
      </vt:variant>
      <vt:variant>
        <vt:i4>5</vt:i4>
      </vt:variant>
      <vt:variant>
        <vt:lpwstr>http://www.bosettiegatti.eu/info/norme/statali/2011_0159.htm</vt:lpwstr>
      </vt:variant>
      <vt:variant>
        <vt:lpwstr>067</vt:lpwstr>
      </vt:variant>
      <vt:variant>
        <vt:i4>2949216</vt:i4>
      </vt:variant>
      <vt:variant>
        <vt:i4>0</vt:i4>
      </vt:variant>
      <vt:variant>
        <vt:i4>0</vt:i4>
      </vt:variant>
      <vt:variant>
        <vt:i4>5</vt:i4>
      </vt:variant>
      <vt:variant>
        <vt:lpwstr>http://www.enea.it/it/amministrazione-trasparente/altri-contenuti-prevenzione-della-corruzione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 di Asta - dichiarazione di autocertificazione</dc:title>
  <dc:subject/>
  <dc:creator>FSN</dc:creator>
  <cp:keywords/>
  <dc:description/>
  <cp:lastModifiedBy>Antonella Andreini</cp:lastModifiedBy>
  <cp:revision>32</cp:revision>
  <cp:lastPrinted>2019-11-04T14:39:00Z</cp:lastPrinted>
  <dcterms:created xsi:type="dcterms:W3CDTF">2022-03-14T10:23:00Z</dcterms:created>
  <dcterms:modified xsi:type="dcterms:W3CDTF">2023-07-18T14:34:00Z</dcterms:modified>
  <cp:category/>
</cp:coreProperties>
</file>